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9071" w:type="dxa"/>
        <w:tblLayout w:type="fixed"/>
        <w:tblCellMar>
          <w:left w:w="0" w:type="dxa"/>
          <w:right w:w="0" w:type="dxa"/>
        </w:tblCellMar>
        <w:tblLook w:val="0000" w:firstRow="0" w:lastRow="0" w:firstColumn="0" w:lastColumn="0" w:noHBand="0" w:noVBand="0"/>
      </w:tblPr>
      <w:tblGrid>
        <w:gridCol w:w="6096"/>
        <w:gridCol w:w="2975"/>
      </w:tblGrid>
      <w:tr w:rsidR="00D40650" w:rsidRPr="00173798" w14:paraId="6F415809" w14:textId="77777777" w:rsidTr="004C2478">
        <w:trPr>
          <w:trHeight w:val="2353"/>
        </w:trPr>
        <w:tc>
          <w:tcPr>
            <w:tcW w:w="6096" w:type="dxa"/>
            <w:shd w:val="clear" w:color="auto" w:fill="auto"/>
          </w:tcPr>
          <w:p w14:paraId="29A5A4D4" w14:textId="77777777" w:rsidR="00D40650" w:rsidRPr="00173798" w:rsidRDefault="0003120B" w:rsidP="0003120B">
            <w:pPr>
              <w:pStyle w:val="TableContents"/>
              <w:spacing w:before="480"/>
              <w:rPr>
                <w:rFonts w:asciiTheme="minorHAnsi" w:hAnsiTheme="minorHAnsi" w:cstheme="minorHAnsi"/>
                <w:b/>
                <w:sz w:val="32"/>
                <w:szCs w:val="32"/>
              </w:rPr>
            </w:pPr>
            <w:r w:rsidRPr="00173798">
              <w:rPr>
                <w:rFonts w:asciiTheme="minorHAnsi" w:hAnsiTheme="minorHAnsi" w:cstheme="minorHAnsi"/>
                <w:b/>
                <w:noProof/>
                <w:sz w:val="32"/>
                <w:szCs w:val="32"/>
                <w:lang w:eastAsia="et-EE" w:bidi="ar-SA"/>
              </w:rPr>
              <w:drawing>
                <wp:anchor distT="0" distB="0" distL="114300" distR="114300" simplePos="0" relativeHeight="251658240" behindDoc="0" locked="0" layoutInCell="1" allowOverlap="1" wp14:anchorId="0391DD74" wp14:editId="0DE95BFF">
                  <wp:simplePos x="0" y="0"/>
                  <wp:positionH relativeFrom="column">
                    <wp:posOffset>-972185</wp:posOffset>
                  </wp:positionH>
                  <wp:positionV relativeFrom="page">
                    <wp:posOffset>-144145</wp:posOffset>
                  </wp:positionV>
                  <wp:extent cx="968400" cy="968400"/>
                  <wp:effectExtent l="0" t="0" r="3175" b="3175"/>
                  <wp:wrapNone/>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lavapp_korralduse_plangi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400" cy="968400"/>
                          </a:xfrm>
                          <a:prstGeom prst="rect">
                            <a:avLst/>
                          </a:prstGeom>
                        </pic:spPr>
                      </pic:pic>
                    </a:graphicData>
                  </a:graphic>
                  <wp14:sizeRelH relativeFrom="page">
                    <wp14:pctWidth>0</wp14:pctWidth>
                  </wp14:sizeRelH>
                  <wp14:sizeRelV relativeFrom="page">
                    <wp14:pctHeight>0</wp14:pctHeight>
                  </wp14:sizeRelV>
                </wp:anchor>
              </w:drawing>
            </w:r>
            <w:r w:rsidRPr="00173798">
              <w:rPr>
                <w:rFonts w:asciiTheme="minorHAnsi" w:hAnsiTheme="minorHAnsi" w:cstheme="minorHAnsi"/>
                <w:b/>
                <w:sz w:val="32"/>
                <w:szCs w:val="32"/>
              </w:rPr>
              <w:t>KAMBJA VALLAVALITSUS</w:t>
            </w:r>
          </w:p>
        </w:tc>
        <w:tc>
          <w:tcPr>
            <w:tcW w:w="2975" w:type="dxa"/>
            <w:shd w:val="clear" w:color="auto" w:fill="auto"/>
          </w:tcPr>
          <w:p w14:paraId="52B11A0D" w14:textId="77777777" w:rsidR="00BC1A62" w:rsidRPr="00173798" w:rsidRDefault="00BC1A62" w:rsidP="00FC0109">
            <w:pPr>
              <w:pStyle w:val="AK"/>
              <w:jc w:val="right"/>
              <w:rPr>
                <w:rFonts w:asciiTheme="minorHAnsi" w:hAnsiTheme="minorHAnsi" w:cstheme="minorHAnsi"/>
              </w:rPr>
            </w:pPr>
          </w:p>
        </w:tc>
      </w:tr>
      <w:tr w:rsidR="0076054B" w:rsidRPr="00173798" w14:paraId="55C126FC" w14:textId="77777777" w:rsidTr="004C2478">
        <w:trPr>
          <w:trHeight w:val="1531"/>
        </w:trPr>
        <w:tc>
          <w:tcPr>
            <w:tcW w:w="6096" w:type="dxa"/>
            <w:shd w:val="clear" w:color="auto" w:fill="auto"/>
          </w:tcPr>
          <w:p w14:paraId="651E5065" w14:textId="69FB9C8F" w:rsidR="00E35C31" w:rsidRDefault="00E35C31" w:rsidP="00E35C31">
            <w:pPr>
              <w:rPr>
                <w:rFonts w:asciiTheme="minorHAnsi" w:hAnsiTheme="minorHAnsi" w:cstheme="minorHAnsi"/>
              </w:rPr>
            </w:pPr>
            <w:r w:rsidRPr="00E35C31">
              <w:rPr>
                <w:rFonts w:asciiTheme="minorHAnsi" w:hAnsiTheme="minorHAnsi" w:cstheme="minorHAnsi"/>
              </w:rPr>
              <w:t xml:space="preserve">Eerika Kodud OÜ </w:t>
            </w:r>
          </w:p>
          <w:p w14:paraId="3B628F5F" w14:textId="4EB3DC7C" w:rsidR="00E35C31" w:rsidRPr="00E35C31" w:rsidRDefault="00E35C31" w:rsidP="00E35C31">
            <w:pPr>
              <w:rPr>
                <w:rFonts w:asciiTheme="minorHAnsi" w:hAnsiTheme="minorHAnsi" w:cstheme="minorHAnsi"/>
              </w:rPr>
            </w:pPr>
            <w:r w:rsidRPr="00E35C31">
              <w:rPr>
                <w:rFonts w:asciiTheme="minorHAnsi" w:hAnsiTheme="minorHAnsi" w:cstheme="minorHAnsi"/>
              </w:rPr>
              <w:t xml:space="preserve">Eero </w:t>
            </w:r>
            <w:proofErr w:type="spellStart"/>
            <w:r w:rsidRPr="00E35C31">
              <w:rPr>
                <w:rFonts w:asciiTheme="minorHAnsi" w:hAnsiTheme="minorHAnsi" w:cstheme="minorHAnsi"/>
              </w:rPr>
              <w:t>Timmermann</w:t>
            </w:r>
            <w:proofErr w:type="spellEnd"/>
          </w:p>
          <w:p w14:paraId="4F23084D" w14:textId="77777777" w:rsidR="00E35C31" w:rsidRPr="00E35C31" w:rsidRDefault="00E35C31" w:rsidP="00E35C31">
            <w:pPr>
              <w:rPr>
                <w:rFonts w:asciiTheme="minorHAnsi" w:hAnsiTheme="minorHAnsi" w:cstheme="minorHAnsi"/>
              </w:rPr>
            </w:pPr>
            <w:r w:rsidRPr="00E35C31">
              <w:rPr>
                <w:rFonts w:asciiTheme="minorHAnsi" w:hAnsiTheme="minorHAnsi" w:cstheme="minorHAnsi"/>
              </w:rPr>
              <w:t xml:space="preserve">Juhatuse liige </w:t>
            </w:r>
          </w:p>
          <w:p w14:paraId="0E02552E" w14:textId="77777777" w:rsidR="00E35C31" w:rsidRPr="00E35C31" w:rsidRDefault="00E35C31" w:rsidP="00E35C31">
            <w:pPr>
              <w:rPr>
                <w:rFonts w:asciiTheme="minorHAnsi" w:hAnsiTheme="minorHAnsi" w:cstheme="minorHAnsi"/>
              </w:rPr>
            </w:pPr>
            <w:r w:rsidRPr="00E35C31">
              <w:rPr>
                <w:rFonts w:asciiTheme="minorHAnsi" w:hAnsiTheme="minorHAnsi" w:cstheme="minorHAnsi"/>
              </w:rPr>
              <w:t>+372 50 35 362</w:t>
            </w:r>
          </w:p>
          <w:p w14:paraId="0A8A8C12" w14:textId="77777777" w:rsidR="00E35C31" w:rsidRPr="00E35C31" w:rsidRDefault="00E35C31" w:rsidP="00E35C31">
            <w:pPr>
              <w:rPr>
                <w:rFonts w:asciiTheme="minorHAnsi" w:hAnsiTheme="minorHAnsi" w:cstheme="minorHAnsi"/>
              </w:rPr>
            </w:pPr>
            <w:hyperlink r:id="rId9" w:history="1">
              <w:r w:rsidRPr="00E35C31">
                <w:rPr>
                  <w:rStyle w:val="Hperlink"/>
                  <w:rFonts w:asciiTheme="minorHAnsi" w:hAnsiTheme="minorHAnsi" w:cstheme="minorHAnsi"/>
                </w:rPr>
                <w:t>eero@eftar.ee</w:t>
              </w:r>
            </w:hyperlink>
          </w:p>
          <w:p w14:paraId="4E13482C" w14:textId="77777777" w:rsidR="00E35C31" w:rsidRDefault="00E35C31" w:rsidP="003F5074">
            <w:pPr>
              <w:rPr>
                <w:rFonts w:asciiTheme="minorHAnsi" w:hAnsiTheme="minorHAnsi" w:cstheme="minorHAnsi"/>
              </w:rPr>
            </w:pPr>
          </w:p>
          <w:p w14:paraId="1550E533" w14:textId="77777777" w:rsidR="00E35C31" w:rsidRDefault="00E35C31" w:rsidP="003F5074">
            <w:pPr>
              <w:rPr>
                <w:rFonts w:asciiTheme="minorHAnsi" w:hAnsiTheme="minorHAnsi" w:cstheme="minorHAnsi"/>
              </w:rPr>
            </w:pPr>
          </w:p>
          <w:p w14:paraId="3636EEE3" w14:textId="2EFA61D5" w:rsidR="0042573C" w:rsidRPr="00173798" w:rsidRDefault="0042573C" w:rsidP="003F5074">
            <w:pPr>
              <w:rPr>
                <w:rFonts w:asciiTheme="minorHAnsi" w:hAnsiTheme="minorHAnsi" w:cstheme="minorHAnsi"/>
              </w:rPr>
            </w:pPr>
          </w:p>
        </w:tc>
        <w:tc>
          <w:tcPr>
            <w:tcW w:w="2975" w:type="dxa"/>
            <w:shd w:val="clear" w:color="auto" w:fill="auto"/>
          </w:tcPr>
          <w:p w14:paraId="4334A595" w14:textId="4B83D5C9" w:rsidR="0042573C" w:rsidRPr="00173798" w:rsidRDefault="00173798" w:rsidP="0042573C">
            <w:pPr>
              <w:pStyle w:val="Kuupev1"/>
              <w:rPr>
                <w:rFonts w:asciiTheme="minorHAnsi" w:hAnsiTheme="minorHAnsi" w:cstheme="minorHAnsi"/>
              </w:rPr>
            </w:pPr>
            <w:r w:rsidRPr="00173798">
              <w:rPr>
                <w:rFonts w:asciiTheme="minorHAnsi" w:hAnsiTheme="minorHAnsi" w:cstheme="minorHAnsi"/>
              </w:rPr>
              <w:t xml:space="preserve">Meie </w:t>
            </w:r>
            <w:r w:rsidR="00E35C31">
              <w:rPr>
                <w:rFonts w:asciiTheme="minorHAnsi" w:hAnsiTheme="minorHAnsi" w:cstheme="minorHAnsi"/>
              </w:rPr>
              <w:t>0</w:t>
            </w:r>
            <w:r w:rsidR="00105DB6">
              <w:rPr>
                <w:rFonts w:asciiTheme="minorHAnsi" w:hAnsiTheme="minorHAnsi" w:cstheme="minorHAnsi"/>
              </w:rPr>
              <w:t>7</w:t>
            </w:r>
            <w:r w:rsidR="00E35C31">
              <w:rPr>
                <w:rFonts w:asciiTheme="minorHAnsi" w:hAnsiTheme="minorHAnsi" w:cstheme="minorHAnsi"/>
              </w:rPr>
              <w:t>.05.2025</w:t>
            </w:r>
          </w:p>
        </w:tc>
      </w:tr>
      <w:tr w:rsidR="00007581" w:rsidRPr="00173798" w14:paraId="6A721C23" w14:textId="77777777" w:rsidTr="004C2478">
        <w:trPr>
          <w:trHeight w:val="624"/>
        </w:trPr>
        <w:tc>
          <w:tcPr>
            <w:tcW w:w="6096" w:type="dxa"/>
            <w:shd w:val="clear" w:color="auto" w:fill="auto"/>
          </w:tcPr>
          <w:p w14:paraId="6E0173ED" w14:textId="53CE4B13" w:rsidR="00007581" w:rsidRPr="00E35C31" w:rsidRDefault="00007581" w:rsidP="00007581">
            <w:pPr>
              <w:pStyle w:val="Pealdis"/>
              <w:rPr>
                <w:rFonts w:asciiTheme="minorHAnsi" w:hAnsiTheme="minorHAnsi" w:cstheme="minorHAnsi"/>
              </w:rPr>
            </w:pPr>
            <w:r>
              <w:rPr>
                <w:rFonts w:asciiTheme="minorHAnsi" w:hAnsiTheme="minorHAnsi" w:cstheme="minorHAnsi"/>
              </w:rPr>
              <w:t>Märgukiri</w:t>
            </w:r>
            <w:r w:rsidR="00C73E8C">
              <w:rPr>
                <w:rFonts w:asciiTheme="minorHAnsi" w:hAnsiTheme="minorHAnsi" w:cstheme="minorHAnsi"/>
              </w:rPr>
              <w:t xml:space="preserve"> </w:t>
            </w:r>
            <w:r>
              <w:rPr>
                <w:rFonts w:asciiTheme="minorHAnsi" w:hAnsiTheme="minorHAnsi" w:cstheme="minorHAnsi"/>
              </w:rPr>
              <w:t>Eerika-Kandiküla tee ehitusaegne liiklusohutus</w:t>
            </w:r>
          </w:p>
        </w:tc>
        <w:tc>
          <w:tcPr>
            <w:tcW w:w="2975" w:type="dxa"/>
            <w:shd w:val="clear" w:color="auto" w:fill="auto"/>
          </w:tcPr>
          <w:p w14:paraId="48C937E5" w14:textId="77777777" w:rsidR="00007581" w:rsidRPr="00173798" w:rsidRDefault="00007581" w:rsidP="00007581">
            <w:pPr>
              <w:rPr>
                <w:rFonts w:asciiTheme="minorHAnsi" w:hAnsiTheme="minorHAnsi" w:cstheme="minorHAnsi"/>
              </w:rPr>
            </w:pPr>
            <w:r w:rsidRPr="00173798">
              <w:rPr>
                <w:rFonts w:asciiTheme="minorHAnsi" w:hAnsiTheme="minorHAnsi" w:cstheme="minorHAnsi"/>
              </w:rPr>
              <w:t xml:space="preserve"> </w:t>
            </w:r>
          </w:p>
        </w:tc>
      </w:tr>
    </w:tbl>
    <w:p w14:paraId="38AD6565" w14:textId="1BAD6E17" w:rsidR="002F23DC" w:rsidRDefault="002F23DC" w:rsidP="002F23DC">
      <w:pPr>
        <w:rPr>
          <w:rFonts w:asciiTheme="minorHAnsi" w:hAnsiTheme="minorHAnsi" w:cstheme="minorHAnsi"/>
        </w:rPr>
      </w:pPr>
      <w:r w:rsidRPr="002F23DC">
        <w:rPr>
          <w:rFonts w:asciiTheme="minorHAnsi" w:hAnsiTheme="minorHAnsi" w:cstheme="minorHAnsi"/>
        </w:rPr>
        <w:t>Kambja Vallavalitsuseni on korduvalt jõudnud kohalike elanike murelikud teated Eerika–Kandiküla tee piirkonnas toimuva ehitustegevusega seotud ehitustehnika liikluskäitumise kohta. Nimelt on täheldatud, et osa masinajuhte ei järgi kehtivaid kiiruspiiranguid ega teeoludele vastavat sõidustiili, mistõttu tekib oht nii teistele liiklejatele kui ka kohalikele elanikele.</w:t>
      </w:r>
      <w:r w:rsidR="00105DB6">
        <w:rPr>
          <w:rFonts w:asciiTheme="minorHAnsi" w:hAnsiTheme="minorHAnsi" w:cstheme="minorHAnsi"/>
        </w:rPr>
        <w:t xml:space="preserve"> </w:t>
      </w:r>
      <w:r w:rsidRPr="002F23DC">
        <w:rPr>
          <w:rFonts w:asciiTheme="minorHAnsi" w:hAnsiTheme="minorHAnsi" w:cstheme="minorHAnsi"/>
        </w:rPr>
        <w:t>Tuletame meelde, et avalikel teede</w:t>
      </w:r>
      <w:r>
        <w:rPr>
          <w:rFonts w:asciiTheme="minorHAnsi" w:hAnsiTheme="minorHAnsi" w:cstheme="minorHAnsi"/>
        </w:rPr>
        <w:t xml:space="preserve">l </w:t>
      </w:r>
      <w:r w:rsidRPr="002F23DC">
        <w:rPr>
          <w:rFonts w:asciiTheme="minorHAnsi" w:hAnsiTheme="minorHAnsi" w:cstheme="minorHAnsi"/>
        </w:rPr>
        <w:t>tuleb rangelt järgida liiklusseadusest ja liikluskorraldusvahenditest tulenevaid nõudeid. Ehitustehnika juhid on kohustatud:</w:t>
      </w:r>
    </w:p>
    <w:p w14:paraId="39ED5EAE" w14:textId="77777777" w:rsidR="002F23DC" w:rsidRPr="002F23DC" w:rsidRDefault="002F23DC" w:rsidP="002F23DC">
      <w:pPr>
        <w:rPr>
          <w:rFonts w:asciiTheme="minorHAnsi" w:hAnsiTheme="minorHAnsi" w:cstheme="minorHAnsi"/>
        </w:rPr>
      </w:pPr>
    </w:p>
    <w:p w14:paraId="6F17A25D" w14:textId="428CFA77" w:rsidR="002F23DC" w:rsidRPr="002F23DC" w:rsidRDefault="002F23DC" w:rsidP="002F23DC">
      <w:pPr>
        <w:rPr>
          <w:rFonts w:asciiTheme="minorHAnsi" w:hAnsiTheme="minorHAnsi" w:cstheme="minorHAnsi"/>
        </w:rPr>
      </w:pPr>
      <w:r>
        <w:rPr>
          <w:rFonts w:asciiTheme="minorHAnsi" w:hAnsiTheme="minorHAnsi" w:cstheme="minorHAnsi"/>
        </w:rPr>
        <w:t>1.   S</w:t>
      </w:r>
      <w:r w:rsidRPr="002F23DC">
        <w:rPr>
          <w:rFonts w:asciiTheme="minorHAnsi" w:hAnsiTheme="minorHAnsi" w:cstheme="minorHAnsi"/>
        </w:rPr>
        <w:t>õitma vastavalt kehtestatud kiiruspiirangutele;</w:t>
      </w:r>
    </w:p>
    <w:p w14:paraId="78BCBF58" w14:textId="32DEA343" w:rsidR="002F23DC" w:rsidRPr="002F23DC" w:rsidRDefault="002F23DC" w:rsidP="002F23DC">
      <w:pPr>
        <w:rPr>
          <w:rFonts w:asciiTheme="minorHAnsi" w:hAnsiTheme="minorHAnsi" w:cstheme="minorHAnsi"/>
        </w:rPr>
      </w:pPr>
      <w:r w:rsidRPr="002F23DC">
        <w:rPr>
          <w:rFonts w:asciiTheme="minorHAnsi" w:hAnsiTheme="minorHAnsi" w:cstheme="minorHAnsi"/>
        </w:rPr>
        <w:t>2.</w:t>
      </w:r>
      <w:r>
        <w:rPr>
          <w:rFonts w:asciiTheme="minorHAnsi" w:hAnsiTheme="minorHAnsi" w:cstheme="minorHAnsi"/>
          <w:b/>
          <w:bCs/>
        </w:rPr>
        <w:t xml:space="preserve">   </w:t>
      </w:r>
      <w:r w:rsidRPr="002F23DC">
        <w:rPr>
          <w:rFonts w:asciiTheme="minorHAnsi" w:hAnsiTheme="minorHAnsi" w:cstheme="minorHAnsi"/>
        </w:rPr>
        <w:t>Arvestama teekatte seisundit ja nähtavust;</w:t>
      </w:r>
    </w:p>
    <w:p w14:paraId="7C059305" w14:textId="3E596D19" w:rsidR="002F23DC" w:rsidRPr="002F23DC" w:rsidRDefault="002F23DC" w:rsidP="002F23DC">
      <w:pPr>
        <w:rPr>
          <w:rFonts w:asciiTheme="minorHAnsi" w:hAnsiTheme="minorHAnsi" w:cstheme="minorHAnsi"/>
        </w:rPr>
      </w:pPr>
      <w:r w:rsidRPr="002F23DC">
        <w:rPr>
          <w:rFonts w:asciiTheme="minorHAnsi" w:hAnsiTheme="minorHAnsi" w:cstheme="minorHAnsi"/>
        </w:rPr>
        <w:t>3.</w:t>
      </w:r>
      <w:r>
        <w:rPr>
          <w:rFonts w:asciiTheme="minorHAnsi" w:hAnsiTheme="minorHAnsi" w:cstheme="minorHAnsi"/>
        </w:rPr>
        <w:t xml:space="preserve"> </w:t>
      </w:r>
      <w:r w:rsidRPr="002F23DC">
        <w:rPr>
          <w:rFonts w:asciiTheme="minorHAnsi" w:hAnsiTheme="minorHAnsi" w:cstheme="minorHAnsi"/>
        </w:rPr>
        <w:t>Vältima ohtlikku sõidustiili, mis võib kahjustada tee konstruktsiooni või ohustada kaasliiklejaid.</w:t>
      </w:r>
    </w:p>
    <w:p w14:paraId="6FC1BA6A" w14:textId="77777777" w:rsidR="00E35C31" w:rsidRDefault="00E35C31" w:rsidP="002F23DC">
      <w:pPr>
        <w:widowControl/>
        <w:suppressAutoHyphens w:val="0"/>
        <w:spacing w:line="240" w:lineRule="auto"/>
        <w:jc w:val="left"/>
        <w:rPr>
          <w:rFonts w:asciiTheme="minorHAnsi" w:hAnsiTheme="minorHAnsi" w:cstheme="minorHAnsi"/>
        </w:rPr>
      </w:pPr>
    </w:p>
    <w:p w14:paraId="7CE610FD" w14:textId="5B696102" w:rsidR="002F23DC" w:rsidRPr="002F23DC" w:rsidRDefault="002F23DC" w:rsidP="002F23DC">
      <w:pPr>
        <w:widowControl/>
        <w:suppressAutoHyphens w:val="0"/>
        <w:spacing w:line="240" w:lineRule="auto"/>
        <w:jc w:val="left"/>
        <w:rPr>
          <w:rFonts w:asciiTheme="minorHAnsi" w:hAnsiTheme="minorHAnsi" w:cstheme="minorHAnsi"/>
        </w:rPr>
      </w:pPr>
      <w:r w:rsidRPr="002F23DC">
        <w:rPr>
          <w:rFonts w:asciiTheme="minorHAnsi" w:hAnsiTheme="minorHAnsi" w:cstheme="minorHAnsi"/>
        </w:rPr>
        <w:t>Palume Teil kui tööde tellijal või töövõtjal teha viivitamatult omapoolne järelevalve ja anda oma töötajatele või alltöövõtjatele selged juhised ohutu ja vastutustundliku liiklemise kohta</w:t>
      </w:r>
      <w:r w:rsidR="000A4A3D">
        <w:rPr>
          <w:rFonts w:asciiTheme="minorHAnsi" w:hAnsiTheme="minorHAnsi" w:cstheme="minorHAnsi"/>
        </w:rPr>
        <w:t xml:space="preserve"> ning </w:t>
      </w:r>
      <w:r w:rsidR="00105DB6">
        <w:rPr>
          <w:rFonts w:asciiTheme="minorHAnsi" w:hAnsiTheme="minorHAnsi" w:cstheme="minorHAnsi"/>
        </w:rPr>
        <w:t>hoida teeseisundit</w:t>
      </w:r>
      <w:r w:rsidRPr="002F23DC">
        <w:rPr>
          <w:rFonts w:asciiTheme="minorHAnsi" w:hAnsiTheme="minorHAnsi" w:cstheme="minorHAnsi"/>
        </w:rPr>
        <w:t>.</w:t>
      </w:r>
    </w:p>
    <w:p w14:paraId="2126A296" w14:textId="42C9F11E" w:rsidR="002F23DC" w:rsidRPr="002F23DC" w:rsidRDefault="002F23DC" w:rsidP="002F23DC">
      <w:pPr>
        <w:rPr>
          <w:rFonts w:asciiTheme="minorHAnsi" w:hAnsiTheme="minorHAnsi" w:cstheme="minorHAnsi"/>
        </w:rPr>
      </w:pPr>
      <w:r w:rsidRPr="002F23DC">
        <w:rPr>
          <w:rFonts w:asciiTheme="minorHAnsi" w:hAnsiTheme="minorHAnsi" w:cstheme="minorHAnsi"/>
        </w:rPr>
        <w:t>Kambja Vallavalitsus jätkab olukorra jälgimist</w:t>
      </w:r>
      <w:r>
        <w:rPr>
          <w:rFonts w:asciiTheme="minorHAnsi" w:hAnsiTheme="minorHAnsi" w:cstheme="minorHAnsi"/>
        </w:rPr>
        <w:t xml:space="preserve">. </w:t>
      </w:r>
      <w:r w:rsidRPr="002F23DC">
        <w:rPr>
          <w:rFonts w:asciiTheme="minorHAnsi" w:hAnsiTheme="minorHAnsi" w:cstheme="minorHAnsi"/>
        </w:rPr>
        <w:t xml:space="preserve">Eesmärk ei ole tööde takistamine, vaid tagada kogukonna turvalisus ja tee </w:t>
      </w:r>
      <w:r>
        <w:rPr>
          <w:rFonts w:asciiTheme="minorHAnsi" w:hAnsiTheme="minorHAnsi" w:cstheme="minorHAnsi"/>
        </w:rPr>
        <w:t>korrashoid</w:t>
      </w:r>
      <w:r w:rsidRPr="002F23DC">
        <w:rPr>
          <w:rFonts w:asciiTheme="minorHAnsi" w:hAnsiTheme="minorHAnsi" w:cstheme="minorHAnsi"/>
        </w:rPr>
        <w:t>.</w:t>
      </w:r>
    </w:p>
    <w:p w14:paraId="623824E3" w14:textId="77777777" w:rsidR="002F23DC" w:rsidRPr="002F23DC" w:rsidRDefault="002F23DC" w:rsidP="002F23DC">
      <w:pPr>
        <w:rPr>
          <w:rFonts w:asciiTheme="minorHAnsi" w:hAnsiTheme="minorHAnsi" w:cstheme="minorHAnsi"/>
        </w:rPr>
      </w:pPr>
      <w:r w:rsidRPr="002F23DC">
        <w:rPr>
          <w:rFonts w:asciiTheme="minorHAnsi" w:hAnsiTheme="minorHAnsi" w:cstheme="minorHAnsi"/>
        </w:rPr>
        <w:t>Palume Teil anda kirjalik tagasiside hiljemalt [tähtaeg, nt 12. mai 2025], milliseid samme on astutud olukorra parandamiseks.</w:t>
      </w:r>
    </w:p>
    <w:p w14:paraId="5B31B796" w14:textId="77777777" w:rsidR="0042573C" w:rsidRPr="00173798" w:rsidRDefault="0042573C" w:rsidP="0042573C">
      <w:pPr>
        <w:rPr>
          <w:rFonts w:asciiTheme="minorHAnsi" w:hAnsiTheme="minorHAnsi" w:cstheme="minorHAnsi"/>
        </w:rPr>
      </w:pPr>
    </w:p>
    <w:p w14:paraId="0EE38686" w14:textId="77777777" w:rsidR="0042573C" w:rsidRPr="00173798" w:rsidRDefault="0042573C" w:rsidP="0042573C">
      <w:pPr>
        <w:rPr>
          <w:rFonts w:asciiTheme="minorHAnsi" w:hAnsiTheme="minorHAnsi" w:cstheme="minorHAnsi"/>
        </w:rPr>
      </w:pPr>
    </w:p>
    <w:p w14:paraId="07E9C996" w14:textId="24C932C5" w:rsidR="0042573C" w:rsidRPr="002F23DC" w:rsidRDefault="00122BF6" w:rsidP="002F23DC">
      <w:pPr>
        <w:jc w:val="left"/>
        <w:rPr>
          <w:rFonts w:asciiTheme="minorHAnsi" w:hAnsiTheme="minorHAnsi" w:cstheme="minorHAnsi"/>
        </w:rPr>
      </w:pPr>
      <w:r>
        <w:rPr>
          <w:rFonts w:asciiTheme="minorHAnsi" w:hAnsiTheme="minorHAnsi" w:cstheme="minorHAnsi"/>
          <w:color w:val="808080"/>
        </w:rPr>
        <w:t>(</w:t>
      </w:r>
      <w:r w:rsidR="0042573C" w:rsidRPr="00173798">
        <w:rPr>
          <w:rFonts w:asciiTheme="minorHAnsi" w:hAnsiTheme="minorHAnsi" w:cstheme="minorHAnsi"/>
          <w:color w:val="808080"/>
        </w:rPr>
        <w:t>allkirjastatud digitaalselt</w:t>
      </w:r>
      <w:r>
        <w:rPr>
          <w:rFonts w:asciiTheme="minorHAnsi" w:hAnsiTheme="minorHAnsi" w:cstheme="minorHAnsi"/>
          <w:color w:val="808080"/>
        </w:rPr>
        <w:t>)</w:t>
      </w:r>
    </w:p>
    <w:p w14:paraId="2EE7415B" w14:textId="77777777" w:rsidR="0042573C" w:rsidRPr="00173798" w:rsidRDefault="0042573C" w:rsidP="0042573C">
      <w:pPr>
        <w:jc w:val="left"/>
        <w:rPr>
          <w:rFonts w:asciiTheme="minorHAnsi" w:hAnsiTheme="minorHAnsi" w:cstheme="minorHAnsi"/>
          <w:color w:val="808080"/>
        </w:rPr>
      </w:pPr>
    </w:p>
    <w:p w14:paraId="78C30CEF" w14:textId="2B6F3535" w:rsidR="0042573C" w:rsidRPr="00173798" w:rsidRDefault="003F5074" w:rsidP="004257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eastAsia="Times New Roman" w:hAnsiTheme="minorHAnsi" w:cstheme="minorHAnsi"/>
          <w:lang w:val="en-US"/>
        </w:rPr>
      </w:pPr>
      <w:r>
        <w:rPr>
          <w:rFonts w:asciiTheme="minorHAnsi" w:hAnsiTheme="minorHAnsi" w:cstheme="minorHAnsi"/>
          <w:lang w:val="en-US"/>
        </w:rPr>
        <w:t>Ülo Plakso</w:t>
      </w:r>
    </w:p>
    <w:p w14:paraId="6DD41499" w14:textId="777A429A" w:rsidR="0042573C" w:rsidRPr="00173798" w:rsidRDefault="003F5074" w:rsidP="0042573C">
      <w:pPr>
        <w:jc w:val="left"/>
        <w:rPr>
          <w:rFonts w:asciiTheme="minorHAnsi" w:hAnsiTheme="minorHAnsi" w:cstheme="minorHAnsi"/>
        </w:rPr>
      </w:pPr>
      <w:proofErr w:type="spellStart"/>
      <w:r>
        <w:rPr>
          <w:rFonts w:asciiTheme="minorHAnsi" w:hAnsiTheme="minorHAnsi" w:cstheme="minorHAnsi"/>
          <w:lang w:val="en-US"/>
        </w:rPr>
        <w:t>majandusosakonna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juhataja</w:t>
      </w:r>
      <w:proofErr w:type="spellEnd"/>
    </w:p>
    <w:p w14:paraId="7C272172" w14:textId="77777777" w:rsidR="0042573C" w:rsidRPr="00173798" w:rsidRDefault="0042573C" w:rsidP="0042573C">
      <w:pPr>
        <w:rPr>
          <w:rFonts w:asciiTheme="minorHAnsi" w:hAnsiTheme="minorHAnsi" w:cstheme="minorHAnsi"/>
        </w:rPr>
      </w:pPr>
    </w:p>
    <w:p w14:paraId="043B19F7" w14:textId="77777777" w:rsidR="0042573C" w:rsidRPr="00173798" w:rsidRDefault="0042573C" w:rsidP="0042573C">
      <w:pPr>
        <w:rPr>
          <w:rFonts w:asciiTheme="minorHAnsi" w:hAnsiTheme="minorHAnsi" w:cstheme="minorHAnsi"/>
        </w:rPr>
      </w:pPr>
    </w:p>
    <w:p w14:paraId="6A5FBC78" w14:textId="77777777" w:rsidR="0042573C" w:rsidRPr="00173798" w:rsidRDefault="0042573C" w:rsidP="0042573C">
      <w:pPr>
        <w:rPr>
          <w:rFonts w:asciiTheme="minorHAnsi" w:hAnsiTheme="minorHAnsi" w:cstheme="minorHAnsi"/>
        </w:rPr>
      </w:pPr>
    </w:p>
    <w:p w14:paraId="03972674" w14:textId="094B127C" w:rsidR="0042573C" w:rsidRPr="00173798" w:rsidRDefault="003F5074" w:rsidP="0042573C">
      <w:pPr>
        <w:rPr>
          <w:rFonts w:asciiTheme="minorHAnsi" w:hAnsiTheme="minorHAnsi" w:cstheme="minorHAnsi"/>
        </w:rPr>
      </w:pPr>
      <w:r>
        <w:rPr>
          <w:rFonts w:asciiTheme="minorHAnsi" w:hAnsiTheme="minorHAnsi" w:cstheme="minorHAnsi"/>
        </w:rPr>
        <w:t>Koostaja</w:t>
      </w:r>
      <w:r w:rsidR="0042573C" w:rsidRPr="00173798">
        <w:rPr>
          <w:rFonts w:asciiTheme="minorHAnsi" w:hAnsiTheme="minorHAnsi" w:cstheme="minorHAnsi"/>
        </w:rPr>
        <w:t xml:space="preserve">: </w:t>
      </w:r>
    </w:p>
    <w:p w14:paraId="2F154646" w14:textId="3DDC4693" w:rsidR="0042573C" w:rsidRPr="00173798" w:rsidRDefault="0042573C" w:rsidP="0042573C">
      <w:pPr>
        <w:rPr>
          <w:rFonts w:asciiTheme="minorHAnsi" w:hAnsiTheme="minorHAnsi" w:cstheme="minorHAnsi"/>
        </w:rPr>
      </w:pPr>
      <w:r w:rsidRPr="00173798">
        <w:rPr>
          <w:rFonts w:asciiTheme="minorHAnsi" w:hAnsiTheme="minorHAnsi" w:cstheme="minorHAnsi"/>
        </w:rPr>
        <w:t xml:space="preserve"> </w:t>
      </w:r>
    </w:p>
    <w:p w14:paraId="5E35AB1E" w14:textId="0DABC0EB" w:rsidR="0042573C" w:rsidRPr="00173798" w:rsidRDefault="003F5074" w:rsidP="0042573C">
      <w:pPr>
        <w:rPr>
          <w:rFonts w:asciiTheme="minorHAnsi" w:hAnsiTheme="minorHAnsi" w:cstheme="minorHAnsi"/>
        </w:rPr>
      </w:pPr>
      <w:r>
        <w:rPr>
          <w:rFonts w:asciiTheme="minorHAnsi" w:hAnsiTheme="minorHAnsi" w:cstheme="minorHAnsi"/>
        </w:rPr>
        <w:t>Joosep</w:t>
      </w:r>
      <w:r w:rsidR="0042573C" w:rsidRPr="00173798">
        <w:rPr>
          <w:rFonts w:asciiTheme="minorHAnsi" w:hAnsiTheme="minorHAnsi" w:cstheme="minorHAnsi"/>
        </w:rPr>
        <w:t xml:space="preserve"> </w:t>
      </w:r>
      <w:r>
        <w:rPr>
          <w:rFonts w:asciiTheme="minorHAnsi" w:hAnsiTheme="minorHAnsi" w:cstheme="minorHAnsi"/>
        </w:rPr>
        <w:t>Kaur</w:t>
      </w:r>
      <w:r w:rsidR="0042573C" w:rsidRPr="00173798">
        <w:rPr>
          <w:rFonts w:asciiTheme="minorHAnsi" w:hAnsiTheme="minorHAnsi" w:cstheme="minorHAnsi"/>
        </w:rPr>
        <w:t xml:space="preserve"> </w:t>
      </w:r>
    </w:p>
    <w:p w14:paraId="4BF286DF" w14:textId="576A6E6A" w:rsidR="0042573C" w:rsidRPr="00173798" w:rsidRDefault="0042573C" w:rsidP="0042573C">
      <w:pPr>
        <w:rPr>
          <w:rFonts w:asciiTheme="minorHAnsi" w:hAnsiTheme="minorHAnsi" w:cstheme="minorHAnsi"/>
        </w:rPr>
      </w:pPr>
      <w:r w:rsidRPr="00173798">
        <w:rPr>
          <w:rFonts w:asciiTheme="minorHAnsi" w:hAnsiTheme="minorHAnsi" w:cstheme="minorHAnsi"/>
        </w:rPr>
        <w:t xml:space="preserve">+372 </w:t>
      </w:r>
      <w:r w:rsidR="003F5074">
        <w:rPr>
          <w:rFonts w:asciiTheme="minorHAnsi" w:hAnsiTheme="minorHAnsi" w:cstheme="minorHAnsi"/>
        </w:rPr>
        <w:t>5302 9187</w:t>
      </w:r>
    </w:p>
    <w:p w14:paraId="6766A87F" w14:textId="5C421F68" w:rsidR="003F5074" w:rsidRDefault="003F5074" w:rsidP="003F5074">
      <w:pPr>
        <w:rPr>
          <w:rFonts w:asciiTheme="minorHAnsi" w:hAnsiTheme="minorHAnsi" w:cstheme="minorHAnsi"/>
        </w:rPr>
      </w:pPr>
      <w:hyperlink r:id="rId10" w:history="1">
        <w:r w:rsidRPr="005054F0">
          <w:rPr>
            <w:rStyle w:val="Hperlink"/>
            <w:rFonts w:asciiTheme="minorHAnsi" w:hAnsiTheme="minorHAnsi" w:cstheme="minorHAnsi"/>
          </w:rPr>
          <w:t>joosep.kaur@kambja.ee</w:t>
        </w:r>
      </w:hyperlink>
    </w:p>
    <w:p w14:paraId="042DA730" w14:textId="328D0788" w:rsidR="000F7C08" w:rsidRPr="003F5074" w:rsidRDefault="0025225F" w:rsidP="003F5074">
      <w:pPr>
        <w:rPr>
          <w:rFonts w:asciiTheme="minorHAnsi" w:hAnsiTheme="minorHAnsi" w:cstheme="minorHAnsi"/>
        </w:rPr>
      </w:pPr>
      <w:r>
        <w:rPr>
          <w:rFonts w:asciiTheme="minorHAnsi" w:hAnsiTheme="minorHAnsi" w:cstheme="minorHAnsi"/>
          <w:color w:val="4F6228" w:themeColor="accent3" w:themeShade="80"/>
        </w:rPr>
        <w:tab/>
      </w:r>
    </w:p>
    <w:p w14:paraId="66738340" w14:textId="77777777" w:rsidR="003B5DE3" w:rsidRPr="00173798" w:rsidRDefault="003B5DE3" w:rsidP="0075695A">
      <w:pPr>
        <w:pStyle w:val="Tekst"/>
        <w:rPr>
          <w:rFonts w:asciiTheme="minorHAnsi" w:hAnsiTheme="minorHAnsi" w:cstheme="minorHAnsi"/>
        </w:rPr>
      </w:pPr>
    </w:p>
    <w:p w14:paraId="787F0B88" w14:textId="77777777" w:rsidR="003B5DE3" w:rsidRPr="00173798" w:rsidRDefault="003B5DE3" w:rsidP="003B5DE3">
      <w:pPr>
        <w:rPr>
          <w:rFonts w:asciiTheme="minorHAnsi" w:hAnsiTheme="minorHAnsi" w:cstheme="minorHAnsi"/>
        </w:rPr>
      </w:pPr>
    </w:p>
    <w:p w14:paraId="3CEA6614" w14:textId="77777777" w:rsidR="003B5DE3" w:rsidRPr="00173798" w:rsidRDefault="003B5DE3" w:rsidP="003B5DE3">
      <w:pPr>
        <w:rPr>
          <w:rFonts w:asciiTheme="minorHAnsi" w:hAnsiTheme="minorHAnsi" w:cstheme="minorHAnsi"/>
        </w:rPr>
      </w:pPr>
    </w:p>
    <w:p w14:paraId="075AE8E8" w14:textId="77777777" w:rsidR="003B5DE3" w:rsidRPr="00173798" w:rsidRDefault="003B5DE3" w:rsidP="003B5DE3">
      <w:pPr>
        <w:rPr>
          <w:rFonts w:asciiTheme="minorHAnsi" w:hAnsiTheme="minorHAnsi" w:cstheme="minorHAnsi"/>
        </w:rPr>
      </w:pPr>
    </w:p>
    <w:p w14:paraId="45A5C560" w14:textId="77777777" w:rsidR="00BD078E" w:rsidRPr="00173798" w:rsidRDefault="003B5DE3" w:rsidP="003B5DE3">
      <w:pPr>
        <w:tabs>
          <w:tab w:val="left" w:pos="6780"/>
        </w:tabs>
        <w:rPr>
          <w:rFonts w:asciiTheme="minorHAnsi" w:hAnsiTheme="minorHAnsi" w:cstheme="minorHAnsi"/>
        </w:rPr>
      </w:pPr>
      <w:r w:rsidRPr="00173798">
        <w:rPr>
          <w:rFonts w:asciiTheme="minorHAnsi" w:hAnsiTheme="minorHAnsi" w:cstheme="minorHAnsi"/>
        </w:rPr>
        <w:lastRenderedPageBreak/>
        <w:tab/>
      </w:r>
    </w:p>
    <w:sectPr w:rsidR="00BD078E" w:rsidRPr="00173798" w:rsidSect="00110BCA">
      <w:headerReference w:type="even" r:id="rId11"/>
      <w:headerReference w:type="default" r:id="rId12"/>
      <w:footerReference w:type="even" r:id="rId13"/>
      <w:footerReference w:type="default" r:id="rId14"/>
      <w:headerReference w:type="first" r:id="rId15"/>
      <w:footerReference w:type="first" r:id="rId16"/>
      <w:pgSz w:w="11906" w:h="16838" w:code="9"/>
      <w:pgMar w:top="907" w:right="1021" w:bottom="1418" w:left="1814" w:header="510"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5D05A" w14:textId="77777777" w:rsidR="00AA17A4" w:rsidRDefault="00AA17A4" w:rsidP="00DF44DF">
      <w:r>
        <w:separator/>
      </w:r>
    </w:p>
  </w:endnote>
  <w:endnote w:type="continuationSeparator" w:id="0">
    <w:p w14:paraId="279EB7A4" w14:textId="77777777" w:rsidR="00AA17A4" w:rsidRDefault="00AA17A4" w:rsidP="00DF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Roman PS">
    <w:altName w:val="MS Gothic"/>
    <w:charset w:val="80"/>
    <w:family w:val="roman"/>
    <w:pitch w:val="variable"/>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D67C" w14:textId="77777777" w:rsidR="00B964BD" w:rsidRDefault="00B964BD">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CD26" w14:textId="77777777" w:rsidR="00B964BD" w:rsidRDefault="00B964BD">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2706"/>
      <w:gridCol w:w="3584"/>
    </w:tblGrid>
    <w:tr w:rsidR="001D4F28" w:rsidRPr="001D4F28" w14:paraId="4B7257B7" w14:textId="77777777" w:rsidTr="009A6BC4">
      <w:trPr>
        <w:trHeight w:val="821"/>
      </w:trPr>
      <w:tc>
        <w:tcPr>
          <w:tcW w:w="2781" w:type="dxa"/>
        </w:tcPr>
        <w:p w14:paraId="77209E90" w14:textId="77777777" w:rsidR="001D4F28" w:rsidRPr="001D4F28" w:rsidRDefault="0025225F" w:rsidP="001D4F28">
          <w:pPr>
            <w:tabs>
              <w:tab w:val="left" w:pos="2767"/>
              <w:tab w:val="right" w:pos="9072"/>
            </w:tabs>
            <w:jc w:val="left"/>
            <w:rPr>
              <w:rFonts w:asciiTheme="minorHAnsi" w:hAnsiTheme="minorHAnsi" w:cstheme="minorHAnsi"/>
              <w:color w:val="526100"/>
              <w:sz w:val="20"/>
              <w:szCs w:val="20"/>
            </w:rPr>
          </w:pPr>
          <w:bookmarkStart w:id="0" w:name="_Hlk124942905"/>
          <w:bookmarkStart w:id="1" w:name="_Hlk124942906"/>
          <w:r>
            <w:rPr>
              <w:noProof/>
            </w:rPr>
            <w:drawing>
              <wp:anchor distT="0" distB="0" distL="114300" distR="114300" simplePos="0" relativeHeight="251659264" behindDoc="1" locked="0" layoutInCell="1" allowOverlap="1" wp14:anchorId="67DFFF66" wp14:editId="1755D9E7">
                <wp:simplePos x="0" y="0"/>
                <wp:positionH relativeFrom="column">
                  <wp:posOffset>-121603</wp:posOffset>
                </wp:positionH>
                <wp:positionV relativeFrom="paragraph">
                  <wp:posOffset>-11430</wp:posOffset>
                </wp:positionV>
                <wp:extent cx="5760000" cy="540000"/>
                <wp:effectExtent l="0" t="0" r="0" b="0"/>
                <wp:wrapNone/>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äär.pn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5400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1D4F28" w:rsidRPr="001D4F28">
            <w:rPr>
              <w:rFonts w:asciiTheme="minorHAnsi" w:hAnsiTheme="minorHAnsi" w:cstheme="minorHAnsi"/>
              <w:color w:val="526100"/>
              <w:sz w:val="20"/>
              <w:szCs w:val="20"/>
            </w:rPr>
            <w:t>Pargi 2 Ülenurme alevik</w:t>
          </w:r>
        </w:p>
        <w:p w14:paraId="396FEFCD" w14:textId="77777777" w:rsidR="001D4F28" w:rsidRPr="001D4F28" w:rsidRDefault="001D4F28" w:rsidP="001D4F28">
          <w:pPr>
            <w:tabs>
              <w:tab w:val="left" w:pos="2767"/>
              <w:tab w:val="right" w:pos="9072"/>
            </w:tab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Kambja vald</w:t>
          </w:r>
        </w:p>
        <w:p w14:paraId="164F5E1F" w14:textId="77777777" w:rsidR="001D4F28" w:rsidRPr="001D4F28" w:rsidRDefault="001D4F28" w:rsidP="001D4F28">
          <w:pPr>
            <w:pStyle w:val="Jalu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61714 TARTUMAA</w:t>
          </w:r>
        </w:p>
      </w:tc>
      <w:tc>
        <w:tcPr>
          <w:tcW w:w="2706" w:type="dxa"/>
        </w:tcPr>
        <w:p w14:paraId="7DDA8C25" w14:textId="77777777" w:rsidR="001D4F28" w:rsidRPr="001D4F28" w:rsidRDefault="001D4F28" w:rsidP="001D4F28">
          <w:pPr>
            <w:tabs>
              <w:tab w:val="left" w:pos="2767"/>
              <w:tab w:val="right" w:pos="9072"/>
            </w:tab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 xml:space="preserve">e-post vald@kambja.ee </w:t>
          </w:r>
        </w:p>
        <w:p w14:paraId="443F732F" w14:textId="77777777" w:rsidR="001D4F28" w:rsidRPr="001D4F28" w:rsidRDefault="001D4F28" w:rsidP="001D4F28">
          <w:pPr>
            <w:tabs>
              <w:tab w:val="left" w:pos="2767"/>
              <w:tab w:val="right" w:pos="9072"/>
            </w:tab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tel 750 2601</w:t>
          </w:r>
        </w:p>
        <w:p w14:paraId="5132A2C5" w14:textId="77777777" w:rsidR="001D4F28" w:rsidRPr="001D4F28" w:rsidRDefault="001D4F28" w:rsidP="001D4F28">
          <w:pPr>
            <w:pStyle w:val="Jalu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https://www.kambja.ee</w:t>
          </w:r>
        </w:p>
      </w:tc>
      <w:tc>
        <w:tcPr>
          <w:tcW w:w="3584" w:type="dxa"/>
        </w:tcPr>
        <w:tbl>
          <w:tblPr>
            <w:tblStyle w:val="Kontuurtabel"/>
            <w:tblW w:w="3368" w:type="dxa"/>
            <w:tblLook w:val="04A0" w:firstRow="1" w:lastRow="0" w:firstColumn="1" w:lastColumn="0" w:noHBand="0" w:noVBand="1"/>
          </w:tblPr>
          <w:tblGrid>
            <w:gridCol w:w="1083"/>
            <w:gridCol w:w="2285"/>
          </w:tblGrid>
          <w:tr w:rsidR="001D4F28" w:rsidRPr="001D4F28" w14:paraId="19F92E70" w14:textId="77777777" w:rsidTr="00C75A7D">
            <w:trPr>
              <w:trHeight w:val="259"/>
            </w:trPr>
            <w:tc>
              <w:tcPr>
                <w:tcW w:w="1083" w:type="dxa"/>
                <w:tcBorders>
                  <w:top w:val="nil"/>
                  <w:left w:val="nil"/>
                  <w:bottom w:val="nil"/>
                  <w:right w:val="nil"/>
                </w:tcBorders>
              </w:tcPr>
              <w:p w14:paraId="1E9B5176" w14:textId="77777777" w:rsidR="001D4F28" w:rsidRPr="001D4F28" w:rsidRDefault="001D4F28" w:rsidP="001D4F28">
                <w:pPr>
                  <w:tabs>
                    <w:tab w:val="left" w:pos="2767"/>
                    <w:tab w:val="right" w:pos="9072"/>
                  </w:tabs>
                  <w:jc w:val="left"/>
                  <w:rPr>
                    <w:rFonts w:asciiTheme="minorHAnsi" w:hAnsiTheme="minorHAnsi" w:cstheme="minorHAnsi"/>
                    <w:color w:val="526100"/>
                    <w:sz w:val="20"/>
                    <w:szCs w:val="20"/>
                  </w:rPr>
                </w:pPr>
              </w:p>
            </w:tc>
            <w:tc>
              <w:tcPr>
                <w:tcW w:w="2285" w:type="dxa"/>
                <w:tcBorders>
                  <w:top w:val="nil"/>
                  <w:left w:val="nil"/>
                  <w:bottom w:val="nil"/>
                  <w:right w:val="nil"/>
                </w:tcBorders>
              </w:tcPr>
              <w:p w14:paraId="4790D2F0" w14:textId="77777777" w:rsidR="001D4F28" w:rsidRPr="001D4F28" w:rsidRDefault="001D4F28" w:rsidP="0025225F">
                <w:pPr>
                  <w:tabs>
                    <w:tab w:val="left" w:pos="2767"/>
                    <w:tab w:val="right" w:pos="9072"/>
                  </w:tabs>
                  <w:rPr>
                    <w:rFonts w:asciiTheme="minorHAnsi" w:hAnsiTheme="minorHAnsi" w:cstheme="minorHAnsi"/>
                    <w:color w:val="526100"/>
                    <w:sz w:val="20"/>
                    <w:szCs w:val="20"/>
                  </w:rPr>
                </w:pPr>
                <w:r w:rsidRPr="001D4F28">
                  <w:rPr>
                    <w:rFonts w:asciiTheme="minorHAnsi" w:hAnsiTheme="minorHAnsi" w:cstheme="minorHAnsi"/>
                    <w:color w:val="526100"/>
                    <w:sz w:val="20"/>
                    <w:szCs w:val="20"/>
                  </w:rPr>
                  <w:t>registrikood 77000275</w:t>
                </w:r>
              </w:p>
            </w:tc>
          </w:tr>
          <w:tr w:rsidR="001D4F28" w:rsidRPr="001D4F28" w14:paraId="66225F40" w14:textId="77777777" w:rsidTr="00C75A7D">
            <w:trPr>
              <w:trHeight w:val="259"/>
            </w:trPr>
            <w:tc>
              <w:tcPr>
                <w:tcW w:w="1083" w:type="dxa"/>
                <w:tcBorders>
                  <w:top w:val="nil"/>
                  <w:left w:val="nil"/>
                  <w:bottom w:val="nil"/>
                  <w:right w:val="nil"/>
                </w:tcBorders>
              </w:tcPr>
              <w:p w14:paraId="07772BB9" w14:textId="77777777" w:rsidR="001D4F28" w:rsidRPr="001D4F28" w:rsidRDefault="001D4F28" w:rsidP="001D4F28">
                <w:pPr>
                  <w:tabs>
                    <w:tab w:val="left" w:pos="2767"/>
                    <w:tab w:val="right" w:pos="9072"/>
                  </w:tab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SEB Pank</w:t>
                </w:r>
              </w:p>
            </w:tc>
            <w:tc>
              <w:tcPr>
                <w:tcW w:w="2285" w:type="dxa"/>
                <w:tcBorders>
                  <w:top w:val="nil"/>
                  <w:left w:val="nil"/>
                  <w:bottom w:val="nil"/>
                  <w:right w:val="nil"/>
                </w:tcBorders>
              </w:tcPr>
              <w:p w14:paraId="01D5120E" w14:textId="77777777" w:rsidR="001D4F28" w:rsidRPr="001D4F28" w:rsidRDefault="001D4F28" w:rsidP="001D4F28">
                <w:pPr>
                  <w:tabs>
                    <w:tab w:val="left" w:pos="2767"/>
                    <w:tab w:val="right" w:pos="9072"/>
                  </w:tab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EE791010102034606009</w:t>
                </w:r>
              </w:p>
            </w:tc>
          </w:tr>
          <w:tr w:rsidR="001D4F28" w:rsidRPr="001D4F28" w14:paraId="43303C3B" w14:textId="77777777" w:rsidTr="00C75A7D">
            <w:trPr>
              <w:trHeight w:val="303"/>
            </w:trPr>
            <w:tc>
              <w:tcPr>
                <w:tcW w:w="1083" w:type="dxa"/>
                <w:tcBorders>
                  <w:top w:val="nil"/>
                  <w:left w:val="nil"/>
                  <w:bottom w:val="nil"/>
                  <w:right w:val="nil"/>
                </w:tcBorders>
              </w:tcPr>
              <w:p w14:paraId="4FAD14FC" w14:textId="77777777" w:rsidR="001D4F28" w:rsidRPr="001D4F28" w:rsidRDefault="001D4F28" w:rsidP="001D4F28">
                <w:pPr>
                  <w:tabs>
                    <w:tab w:val="left" w:pos="2767"/>
                    <w:tab w:val="right" w:pos="9072"/>
                  </w:tab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Swedbank</w:t>
                </w:r>
              </w:p>
            </w:tc>
            <w:tc>
              <w:tcPr>
                <w:tcW w:w="2285" w:type="dxa"/>
                <w:tcBorders>
                  <w:top w:val="nil"/>
                  <w:left w:val="nil"/>
                  <w:bottom w:val="nil"/>
                  <w:right w:val="nil"/>
                </w:tcBorders>
              </w:tcPr>
              <w:p w14:paraId="3E0AE642" w14:textId="77777777" w:rsidR="001D4F28" w:rsidRPr="001D4F28" w:rsidRDefault="001D4F28" w:rsidP="001D4F28">
                <w:pPr>
                  <w:tabs>
                    <w:tab w:val="left" w:pos="2767"/>
                    <w:tab w:val="right" w:pos="9072"/>
                  </w:tabs>
                  <w:jc w:val="left"/>
                  <w:rPr>
                    <w:rFonts w:asciiTheme="minorHAnsi" w:hAnsiTheme="minorHAnsi" w:cstheme="minorHAnsi"/>
                    <w:color w:val="526100"/>
                    <w:sz w:val="20"/>
                    <w:szCs w:val="20"/>
                  </w:rPr>
                </w:pPr>
                <w:r w:rsidRPr="001D4F28">
                  <w:rPr>
                    <w:rFonts w:asciiTheme="minorHAnsi" w:hAnsiTheme="minorHAnsi" w:cstheme="minorHAnsi"/>
                    <w:color w:val="526100"/>
                    <w:sz w:val="20"/>
                    <w:szCs w:val="20"/>
                  </w:rPr>
                  <w:t>EE592200221068464111</w:t>
                </w:r>
              </w:p>
            </w:tc>
          </w:tr>
        </w:tbl>
        <w:p w14:paraId="2C837D80" w14:textId="77777777" w:rsidR="001D4F28" w:rsidRPr="001D4F28" w:rsidRDefault="001D4F28" w:rsidP="001D4F28">
          <w:pPr>
            <w:tabs>
              <w:tab w:val="left" w:pos="2767"/>
              <w:tab w:val="right" w:pos="9072"/>
            </w:tabs>
            <w:spacing w:after="100" w:afterAutospacing="1"/>
            <w:jc w:val="left"/>
            <w:rPr>
              <w:rFonts w:asciiTheme="minorHAnsi" w:hAnsiTheme="minorHAnsi" w:cstheme="minorHAnsi"/>
              <w:color w:val="526100"/>
              <w:sz w:val="20"/>
              <w:szCs w:val="20"/>
            </w:rPr>
          </w:pPr>
        </w:p>
      </w:tc>
    </w:tr>
  </w:tbl>
  <w:p w14:paraId="7C9BD481" w14:textId="77777777" w:rsidR="001D4F28" w:rsidRDefault="001D4F2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B4395" w14:textId="77777777" w:rsidR="00AA17A4" w:rsidRDefault="00AA17A4" w:rsidP="00DF44DF">
      <w:r>
        <w:separator/>
      </w:r>
    </w:p>
  </w:footnote>
  <w:footnote w:type="continuationSeparator" w:id="0">
    <w:p w14:paraId="3FE646C9" w14:textId="77777777" w:rsidR="00AA17A4" w:rsidRDefault="00AA17A4" w:rsidP="00DF4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6BFCB" w14:textId="77777777" w:rsidR="00B964BD" w:rsidRDefault="00B964BD">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053097"/>
      <w:docPartObj>
        <w:docPartGallery w:val="Page Numbers (Top of Page)"/>
        <w:docPartUnique/>
      </w:docPartObj>
    </w:sdtPr>
    <w:sdtEndPr/>
    <w:sdtContent>
      <w:p w14:paraId="0BD3CD80" w14:textId="77777777" w:rsidR="00110BCA" w:rsidRDefault="003B5DE3" w:rsidP="00110BCA">
        <w:pPr>
          <w:pStyle w:val="Jalus1"/>
          <w:jc w:val="center"/>
        </w:pPr>
        <w:r>
          <w:fldChar w:fldCharType="begin"/>
        </w:r>
        <w:r>
          <w:instrText xml:space="preserve"> PAGE </w:instrText>
        </w:r>
        <w:r>
          <w:fldChar w:fldCharType="separate"/>
        </w:r>
        <w:r w:rsidR="007C6157">
          <w:rPr>
            <w:noProof/>
          </w:rPr>
          <w:t>2</w:t>
        </w:r>
        <w:r>
          <w:rPr>
            <w:noProof/>
          </w:rPr>
          <w:fldChar w:fldCharType="end"/>
        </w:r>
      </w:p>
    </w:sdtContent>
  </w:sdt>
  <w:p w14:paraId="577F55F4" w14:textId="77777777" w:rsidR="00110BCA" w:rsidRDefault="00110BCA">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2A33" w14:textId="77777777" w:rsidR="00B964BD" w:rsidRDefault="00B964BD">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42D19"/>
    <w:multiLevelType w:val="hybridMultilevel"/>
    <w:tmpl w:val="CB7268DE"/>
    <w:lvl w:ilvl="0" w:tplc="19400E66">
      <w:start w:val="3"/>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7112AEB"/>
    <w:multiLevelType w:val="multilevel"/>
    <w:tmpl w:val="F140B788"/>
    <w:numStyleLink w:val="ImportedStyle1"/>
  </w:abstractNum>
  <w:abstractNum w:abstractNumId="2" w15:restartNumberingAfterBreak="0">
    <w:nsid w:val="1E2414B4"/>
    <w:multiLevelType w:val="multilevel"/>
    <w:tmpl w:val="F282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811236"/>
    <w:multiLevelType w:val="multilevel"/>
    <w:tmpl w:val="F140B788"/>
    <w:styleLink w:val="ImportedStyle1"/>
    <w:lvl w:ilvl="0">
      <w:start w:val="1"/>
      <w:numFmt w:val="decimal"/>
      <w:pStyle w:val="Vahedeta"/>
      <w:lvlText w:val="%1."/>
      <w:lvlJc w:val="left"/>
      <w:pPr>
        <w:tabs>
          <w:tab w:val="num" w:pos="708"/>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129"/>
        </w:tabs>
        <w:ind w:left="1141"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428"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3">
      <w:start w:val="1"/>
      <w:numFmt w:val="decimal"/>
      <w:suff w:val="nothing"/>
      <w:lvlText w:val="%1.%2.%3.%4."/>
      <w:lvlJc w:val="left"/>
      <w:pPr>
        <w:ind w:left="2136" w:hanging="6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4">
      <w:start w:val="1"/>
      <w:numFmt w:val="decimal"/>
      <w:suff w:val="nothing"/>
      <w:lvlText w:val="%1.%2.%3.%4.%5."/>
      <w:lvlJc w:val="left"/>
      <w:pPr>
        <w:ind w:left="2136"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5">
      <w:start w:val="1"/>
      <w:numFmt w:val="decimal"/>
      <w:suff w:val="nothing"/>
      <w:lvlText w:val="%1.%2.%3.%4.%5.%6."/>
      <w:lvlJc w:val="left"/>
      <w:pPr>
        <w:ind w:left="2844" w:hanging="6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6">
      <w:start w:val="1"/>
      <w:numFmt w:val="decimal"/>
      <w:suff w:val="nothing"/>
      <w:lvlText w:val="%1.%2.%3.%4.%5.%6.%7."/>
      <w:lvlJc w:val="left"/>
      <w:pPr>
        <w:ind w:left="2844" w:hanging="3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7">
      <w:start w:val="1"/>
      <w:numFmt w:val="decimal"/>
      <w:suff w:val="nothing"/>
      <w:lvlText w:val="%1.%2.%3.%4.%5.%6.%7.%8."/>
      <w:lvlJc w:val="left"/>
      <w:pPr>
        <w:ind w:left="3552" w:hanging="6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8">
      <w:start w:val="1"/>
      <w:numFmt w:val="decimal"/>
      <w:suff w:val="nothing"/>
      <w:lvlText w:val="%1.%2.%3.%4.%5.%6.%7.%8.%9."/>
      <w:lvlJc w:val="left"/>
      <w:pPr>
        <w:ind w:left="3552"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7"/>
        <w:szCs w:val="27"/>
        <w:highlight w:val="none"/>
        <w:vertAlign w:val="baseline"/>
      </w:rPr>
    </w:lvl>
  </w:abstractNum>
  <w:abstractNum w:abstractNumId="4" w15:restartNumberingAfterBreak="0">
    <w:nsid w:val="7E962435"/>
    <w:multiLevelType w:val="hybridMultilevel"/>
    <w:tmpl w:val="BE4CE0A2"/>
    <w:lvl w:ilvl="0" w:tplc="E19A6E30">
      <w:start w:val="3"/>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990597198">
    <w:abstractNumId w:val="3"/>
  </w:num>
  <w:num w:numId="2" w16cid:durableId="2028211657">
    <w:abstractNumId w:val="1"/>
    <w:lvlOverride w:ilvl="0">
      <w:lvl w:ilvl="0">
        <w:start w:val="1"/>
        <w:numFmt w:val="decimal"/>
        <w:pStyle w:val="Vahedeta"/>
        <w:lvlText w:val="%1."/>
        <w:lvlJc w:val="left"/>
        <w:pPr>
          <w:tabs>
            <w:tab w:val="num" w:pos="348"/>
          </w:tabs>
          <w:ind w:left="360" w:hanging="360"/>
        </w:pPr>
        <w:rPr>
          <w:rFonts w:asciiTheme="minorHAnsi" w:eastAsia="Times New Roman" w:hAnsiTheme="minorHAnsi" w:cstheme="minorHAnsi"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129"/>
          </w:tabs>
          <w:ind w:left="1141" w:hanging="432"/>
        </w:pPr>
        <w:rPr>
          <w:rFonts w:asciiTheme="minorHAnsi" w:eastAsia="Times New Roman" w:hAnsiTheme="minorHAnsi" w:cstheme="minorHAnsi"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16cid:durableId="1852912670">
    <w:abstractNumId w:val="2"/>
  </w:num>
  <w:num w:numId="4" w16cid:durableId="716976314">
    <w:abstractNumId w:val="0"/>
  </w:num>
  <w:num w:numId="5" w16cid:durableId="12495404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3E5"/>
    <w:rsid w:val="00007581"/>
    <w:rsid w:val="0003120B"/>
    <w:rsid w:val="0004665A"/>
    <w:rsid w:val="00060947"/>
    <w:rsid w:val="00073127"/>
    <w:rsid w:val="000913FC"/>
    <w:rsid w:val="000A4A3D"/>
    <w:rsid w:val="000C4EA6"/>
    <w:rsid w:val="000E4F8D"/>
    <w:rsid w:val="000F7C08"/>
    <w:rsid w:val="00105DB6"/>
    <w:rsid w:val="00110BCA"/>
    <w:rsid w:val="00120D8E"/>
    <w:rsid w:val="00122BF6"/>
    <w:rsid w:val="00124999"/>
    <w:rsid w:val="0015133D"/>
    <w:rsid w:val="00173798"/>
    <w:rsid w:val="00195C82"/>
    <w:rsid w:val="001A0D76"/>
    <w:rsid w:val="001A7D04"/>
    <w:rsid w:val="001B3127"/>
    <w:rsid w:val="001D4CFB"/>
    <w:rsid w:val="001D4F28"/>
    <w:rsid w:val="002008A2"/>
    <w:rsid w:val="0022269C"/>
    <w:rsid w:val="0025225F"/>
    <w:rsid w:val="00253E54"/>
    <w:rsid w:val="0026456A"/>
    <w:rsid w:val="00265029"/>
    <w:rsid w:val="002835BB"/>
    <w:rsid w:val="00293449"/>
    <w:rsid w:val="002E5339"/>
    <w:rsid w:val="002F23DC"/>
    <w:rsid w:val="002F254F"/>
    <w:rsid w:val="00354059"/>
    <w:rsid w:val="00394DCB"/>
    <w:rsid w:val="003B2A9C"/>
    <w:rsid w:val="003B5DE3"/>
    <w:rsid w:val="003F5074"/>
    <w:rsid w:val="00414881"/>
    <w:rsid w:val="004213E5"/>
    <w:rsid w:val="0042573C"/>
    <w:rsid w:val="00435A13"/>
    <w:rsid w:val="0044084D"/>
    <w:rsid w:val="00443EFF"/>
    <w:rsid w:val="004A3512"/>
    <w:rsid w:val="004C1391"/>
    <w:rsid w:val="004C2478"/>
    <w:rsid w:val="004C2B31"/>
    <w:rsid w:val="004E0B48"/>
    <w:rsid w:val="004E64FE"/>
    <w:rsid w:val="0050252A"/>
    <w:rsid w:val="005137FE"/>
    <w:rsid w:val="00544243"/>
    <w:rsid w:val="00546204"/>
    <w:rsid w:val="00551E24"/>
    <w:rsid w:val="00555251"/>
    <w:rsid w:val="00557534"/>
    <w:rsid w:val="00560A92"/>
    <w:rsid w:val="0056160C"/>
    <w:rsid w:val="00564569"/>
    <w:rsid w:val="00566D45"/>
    <w:rsid w:val="005B5CE1"/>
    <w:rsid w:val="005E3AED"/>
    <w:rsid w:val="005E45BB"/>
    <w:rsid w:val="006022F1"/>
    <w:rsid w:val="00602834"/>
    <w:rsid w:val="00680609"/>
    <w:rsid w:val="006D7396"/>
    <w:rsid w:val="006E16BD"/>
    <w:rsid w:val="006F3BB9"/>
    <w:rsid w:val="006F72D7"/>
    <w:rsid w:val="006F751B"/>
    <w:rsid w:val="007056E1"/>
    <w:rsid w:val="00713327"/>
    <w:rsid w:val="00733AA5"/>
    <w:rsid w:val="00743437"/>
    <w:rsid w:val="0075695A"/>
    <w:rsid w:val="0076054B"/>
    <w:rsid w:val="0077014A"/>
    <w:rsid w:val="00793A3C"/>
    <w:rsid w:val="007A1DE8"/>
    <w:rsid w:val="007B0D12"/>
    <w:rsid w:val="007C6157"/>
    <w:rsid w:val="007D10CE"/>
    <w:rsid w:val="007D54FC"/>
    <w:rsid w:val="007F55B0"/>
    <w:rsid w:val="00801B7E"/>
    <w:rsid w:val="00835858"/>
    <w:rsid w:val="00885C5A"/>
    <w:rsid w:val="008919F2"/>
    <w:rsid w:val="008A3828"/>
    <w:rsid w:val="008C21BB"/>
    <w:rsid w:val="008D4634"/>
    <w:rsid w:val="008E5F57"/>
    <w:rsid w:val="008F0B50"/>
    <w:rsid w:val="0091786B"/>
    <w:rsid w:val="00932CDE"/>
    <w:rsid w:val="009370A4"/>
    <w:rsid w:val="009709A8"/>
    <w:rsid w:val="00984494"/>
    <w:rsid w:val="009A6BC4"/>
    <w:rsid w:val="009D015E"/>
    <w:rsid w:val="009E7F4A"/>
    <w:rsid w:val="009F6ADD"/>
    <w:rsid w:val="00A10E66"/>
    <w:rsid w:val="00A1244E"/>
    <w:rsid w:val="00A74F82"/>
    <w:rsid w:val="00AA17A4"/>
    <w:rsid w:val="00AC4E46"/>
    <w:rsid w:val="00AD2EA7"/>
    <w:rsid w:val="00B26684"/>
    <w:rsid w:val="00B30B00"/>
    <w:rsid w:val="00B57AE6"/>
    <w:rsid w:val="00B9042A"/>
    <w:rsid w:val="00B964BD"/>
    <w:rsid w:val="00BA4FB3"/>
    <w:rsid w:val="00BC1A62"/>
    <w:rsid w:val="00BD078E"/>
    <w:rsid w:val="00BD3CCF"/>
    <w:rsid w:val="00BF4D7C"/>
    <w:rsid w:val="00C11532"/>
    <w:rsid w:val="00C24F66"/>
    <w:rsid w:val="00C27B07"/>
    <w:rsid w:val="00C41FC5"/>
    <w:rsid w:val="00C73E8C"/>
    <w:rsid w:val="00C83346"/>
    <w:rsid w:val="00C90E39"/>
    <w:rsid w:val="00CA583B"/>
    <w:rsid w:val="00CA5F0B"/>
    <w:rsid w:val="00CF2B77"/>
    <w:rsid w:val="00CF37B6"/>
    <w:rsid w:val="00CF3B34"/>
    <w:rsid w:val="00CF4303"/>
    <w:rsid w:val="00D40650"/>
    <w:rsid w:val="00D559F8"/>
    <w:rsid w:val="00D608DF"/>
    <w:rsid w:val="00D8202D"/>
    <w:rsid w:val="00D87491"/>
    <w:rsid w:val="00DA15CC"/>
    <w:rsid w:val="00DA7998"/>
    <w:rsid w:val="00DF44DF"/>
    <w:rsid w:val="00E023F6"/>
    <w:rsid w:val="00E03DBB"/>
    <w:rsid w:val="00E35C31"/>
    <w:rsid w:val="00E56429"/>
    <w:rsid w:val="00F04197"/>
    <w:rsid w:val="00F25A4E"/>
    <w:rsid w:val="00F75C80"/>
    <w:rsid w:val="00F9645B"/>
    <w:rsid w:val="00FC0109"/>
    <w:rsid w:val="00FF377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926F7C"/>
  <w15:docId w15:val="{C5D0D2B0-7FD3-4FE2-A181-1BA09D88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46204"/>
    <w:pPr>
      <w:widowControl w:val="0"/>
      <w:suppressAutoHyphens/>
      <w:spacing w:line="238" w:lineRule="exact"/>
      <w:jc w:val="both"/>
    </w:pPr>
    <w:rPr>
      <w:rFonts w:eastAsia="SimSun"/>
      <w:kern w:val="1"/>
      <w:sz w:val="24"/>
      <w:szCs w:val="24"/>
      <w:lang w:eastAsia="zh-CN" w:bidi="hi-IN"/>
    </w:rPr>
  </w:style>
  <w:style w:type="paragraph" w:styleId="Pealkiri4">
    <w:name w:val="heading 4"/>
    <w:basedOn w:val="Normaallaad"/>
    <w:next w:val="Normaallaad"/>
    <w:link w:val="Pealkiri4Mrk"/>
    <w:rsid w:val="00DF44DF"/>
    <w:pPr>
      <w:keepNext/>
      <w:tabs>
        <w:tab w:val="num" w:pos="864"/>
      </w:tabs>
      <w:suppressAutoHyphens w:val="0"/>
      <w:autoSpaceDE w:val="0"/>
      <w:autoSpaceDN w:val="0"/>
      <w:adjustRightInd w:val="0"/>
      <w:spacing w:before="240" w:after="60" w:line="240" w:lineRule="auto"/>
      <w:ind w:left="864" w:hanging="864"/>
      <w:outlineLvl w:val="3"/>
    </w:pPr>
    <w:rPr>
      <w:rFonts w:eastAsia="Times New Roman"/>
      <w:b/>
      <w:bCs/>
      <w:color w:val="000000"/>
      <w:kern w:val="0"/>
      <w:sz w:val="28"/>
      <w:szCs w:val="28"/>
      <w:u w:color="000000"/>
      <w:lang w:eastAsia="et-EE" w:bidi="ar-SA"/>
    </w:rPr>
  </w:style>
  <w:style w:type="paragraph" w:styleId="Pealkiri5">
    <w:name w:val="heading 5"/>
    <w:basedOn w:val="Normaallaad"/>
    <w:next w:val="Normaallaad"/>
    <w:link w:val="Pealkiri5Mrk"/>
    <w:rsid w:val="00DF44DF"/>
    <w:pPr>
      <w:tabs>
        <w:tab w:val="num" w:pos="1008"/>
      </w:tabs>
      <w:suppressAutoHyphens w:val="0"/>
      <w:autoSpaceDE w:val="0"/>
      <w:autoSpaceDN w:val="0"/>
      <w:adjustRightInd w:val="0"/>
      <w:spacing w:before="240" w:after="60" w:line="240" w:lineRule="auto"/>
      <w:ind w:left="1008" w:hanging="1008"/>
      <w:outlineLvl w:val="4"/>
    </w:pPr>
    <w:rPr>
      <w:rFonts w:eastAsia="Times New Roman"/>
      <w:b/>
      <w:bCs/>
      <w:i/>
      <w:iCs/>
      <w:color w:val="000000"/>
      <w:kern w:val="0"/>
      <w:sz w:val="26"/>
      <w:szCs w:val="26"/>
      <w:u w:color="000000"/>
      <w:lang w:eastAsia="et-EE" w:bidi="ar-SA"/>
    </w:rPr>
  </w:style>
  <w:style w:type="paragraph" w:styleId="Pealkiri6">
    <w:name w:val="heading 6"/>
    <w:basedOn w:val="Normaallaad"/>
    <w:next w:val="Normaallaad"/>
    <w:link w:val="Pealkiri6Mrk"/>
    <w:rsid w:val="00DF44DF"/>
    <w:pPr>
      <w:tabs>
        <w:tab w:val="num" w:pos="1152"/>
      </w:tabs>
      <w:suppressAutoHyphens w:val="0"/>
      <w:autoSpaceDE w:val="0"/>
      <w:autoSpaceDN w:val="0"/>
      <w:adjustRightInd w:val="0"/>
      <w:spacing w:before="240" w:after="60" w:line="240" w:lineRule="auto"/>
      <w:ind w:left="1152" w:hanging="1152"/>
      <w:outlineLvl w:val="5"/>
    </w:pPr>
    <w:rPr>
      <w:rFonts w:eastAsia="Times New Roman"/>
      <w:b/>
      <w:bCs/>
      <w:color w:val="000000"/>
      <w:kern w:val="0"/>
      <w:sz w:val="22"/>
      <w:szCs w:val="22"/>
      <w:u w:color="000000"/>
      <w:lang w:eastAsia="et-EE" w:bidi="ar-SA"/>
    </w:rPr>
  </w:style>
  <w:style w:type="paragraph" w:styleId="Pealkiri7">
    <w:name w:val="heading 7"/>
    <w:basedOn w:val="Normaallaad"/>
    <w:next w:val="Normaallaad"/>
    <w:link w:val="Pealkiri7Mrk"/>
    <w:rsid w:val="00DF44DF"/>
    <w:pPr>
      <w:tabs>
        <w:tab w:val="num" w:pos="1296"/>
      </w:tabs>
      <w:suppressAutoHyphens w:val="0"/>
      <w:autoSpaceDE w:val="0"/>
      <w:autoSpaceDN w:val="0"/>
      <w:adjustRightInd w:val="0"/>
      <w:spacing w:before="240" w:after="60" w:line="240" w:lineRule="auto"/>
      <w:ind w:left="1296" w:hanging="1296"/>
      <w:outlineLvl w:val="6"/>
    </w:pPr>
    <w:rPr>
      <w:rFonts w:eastAsia="Times New Roman"/>
      <w:color w:val="000000"/>
      <w:kern w:val="0"/>
      <w:u w:color="000000"/>
      <w:lang w:eastAsia="et-EE" w:bidi="ar-SA"/>
    </w:rPr>
  </w:style>
  <w:style w:type="paragraph" w:styleId="Pealkiri8">
    <w:name w:val="heading 8"/>
    <w:basedOn w:val="Normaallaad"/>
    <w:next w:val="Normaallaad"/>
    <w:link w:val="Pealkiri8Mrk"/>
    <w:rsid w:val="00DF44DF"/>
    <w:pPr>
      <w:tabs>
        <w:tab w:val="num" w:pos="1440"/>
      </w:tabs>
      <w:suppressAutoHyphens w:val="0"/>
      <w:autoSpaceDE w:val="0"/>
      <w:autoSpaceDN w:val="0"/>
      <w:adjustRightInd w:val="0"/>
      <w:spacing w:before="240" w:after="60" w:line="240" w:lineRule="auto"/>
      <w:ind w:left="1440" w:hanging="1440"/>
      <w:outlineLvl w:val="7"/>
    </w:pPr>
    <w:rPr>
      <w:rFonts w:eastAsia="Times New Roman"/>
      <w:i/>
      <w:iCs/>
      <w:color w:val="000000"/>
      <w:kern w:val="0"/>
      <w:u w:color="000000"/>
      <w:lang w:eastAsia="et-EE" w:bidi="ar-SA"/>
    </w:rPr>
  </w:style>
  <w:style w:type="paragraph" w:styleId="Pealkiri9">
    <w:name w:val="heading 9"/>
    <w:basedOn w:val="Normaallaad"/>
    <w:next w:val="Normaallaad"/>
    <w:link w:val="Pealkiri9Mrk"/>
    <w:rsid w:val="00DF44DF"/>
    <w:pPr>
      <w:tabs>
        <w:tab w:val="num" w:pos="1584"/>
      </w:tabs>
      <w:suppressAutoHyphens w:val="0"/>
      <w:autoSpaceDE w:val="0"/>
      <w:autoSpaceDN w:val="0"/>
      <w:adjustRightInd w:val="0"/>
      <w:spacing w:before="240" w:after="60" w:line="240" w:lineRule="auto"/>
      <w:ind w:left="1584" w:hanging="1584"/>
      <w:outlineLvl w:val="8"/>
    </w:pPr>
    <w:rPr>
      <w:rFonts w:ascii="Arial" w:eastAsia="Times New Roman" w:hAnsi="Arial" w:cs="Arial"/>
      <w:color w:val="000000"/>
      <w:kern w:val="0"/>
      <w:sz w:val="22"/>
      <w:szCs w:val="22"/>
      <w:u w:color="000000"/>
      <w:lang w:eastAsia="et-EE" w:bidi="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NumberingSymbols">
    <w:name w:val="Numbering Symbols"/>
    <w:rsid w:val="00D40650"/>
  </w:style>
  <w:style w:type="character" w:styleId="Hperlink">
    <w:name w:val="Hyperlink"/>
    <w:rsid w:val="00D40650"/>
    <w:rPr>
      <w:color w:val="000080"/>
      <w:u w:val="single"/>
    </w:rPr>
  </w:style>
  <w:style w:type="paragraph" w:customStyle="1" w:styleId="Heading">
    <w:name w:val="Heading"/>
    <w:basedOn w:val="Normaallaad"/>
    <w:next w:val="Normaallaad"/>
    <w:rsid w:val="00D40650"/>
    <w:pPr>
      <w:keepNext/>
      <w:spacing w:before="240" w:after="120"/>
    </w:pPr>
    <w:rPr>
      <w:rFonts w:ascii="Arial" w:eastAsia="Microsoft YaHei" w:hAnsi="Arial"/>
      <w:sz w:val="28"/>
      <w:szCs w:val="28"/>
    </w:rPr>
  </w:style>
  <w:style w:type="paragraph" w:customStyle="1" w:styleId="Jalus1">
    <w:name w:val="Jalus1"/>
    <w:autoRedefine/>
    <w:qFormat/>
    <w:rsid w:val="007056E1"/>
    <w:pPr>
      <w:widowControl w:val="0"/>
      <w:suppressAutoHyphens/>
    </w:pPr>
    <w:rPr>
      <w:rFonts w:eastAsia="SimSun" w:cs="Mangal"/>
      <w:kern w:val="1"/>
      <w:szCs w:val="24"/>
      <w:lang w:eastAsia="zh-CN" w:bidi="hi-IN"/>
    </w:rPr>
  </w:style>
  <w:style w:type="paragraph" w:styleId="Loend">
    <w:name w:val="List"/>
    <w:basedOn w:val="Normaallaad"/>
    <w:rsid w:val="00546204"/>
    <w:pPr>
      <w:spacing w:after="120"/>
    </w:pPr>
  </w:style>
  <w:style w:type="paragraph" w:styleId="Pis">
    <w:name w:val="header"/>
    <w:basedOn w:val="Normaallaad"/>
    <w:link w:val="PisMrk"/>
    <w:uiPriority w:val="99"/>
    <w:unhideWhenUsed/>
    <w:rsid w:val="007056E1"/>
    <w:pPr>
      <w:tabs>
        <w:tab w:val="center" w:pos="4536"/>
        <w:tab w:val="right" w:pos="9072"/>
      </w:tabs>
      <w:spacing w:line="240" w:lineRule="auto"/>
    </w:pPr>
    <w:rPr>
      <w:rFonts w:cs="Mangal"/>
      <w:szCs w:val="21"/>
    </w:rPr>
  </w:style>
  <w:style w:type="paragraph" w:customStyle="1" w:styleId="Index">
    <w:name w:val="Index"/>
    <w:basedOn w:val="Normaallaad"/>
    <w:rsid w:val="00D40650"/>
    <w:pPr>
      <w:suppressLineNumbers/>
    </w:pPr>
  </w:style>
  <w:style w:type="character" w:customStyle="1" w:styleId="PisMrk">
    <w:name w:val="Päis Märk"/>
    <w:basedOn w:val="Liguvaikefont"/>
    <w:link w:val="Pis"/>
    <w:uiPriority w:val="99"/>
    <w:rsid w:val="007056E1"/>
    <w:rPr>
      <w:rFonts w:eastAsia="SimSun" w:cs="Mangal"/>
      <w:kern w:val="1"/>
      <w:sz w:val="24"/>
      <w:szCs w:val="21"/>
      <w:lang w:eastAsia="zh-CN" w:bidi="hi-IN"/>
    </w:rPr>
  </w:style>
  <w:style w:type="paragraph" w:styleId="Jalus">
    <w:name w:val="footer"/>
    <w:basedOn w:val="Normaallaad"/>
    <w:link w:val="JalusMrk"/>
    <w:uiPriority w:val="99"/>
    <w:unhideWhenUsed/>
    <w:rsid w:val="007056E1"/>
    <w:pPr>
      <w:tabs>
        <w:tab w:val="center" w:pos="4536"/>
        <w:tab w:val="right" w:pos="9072"/>
      </w:tabs>
      <w:spacing w:line="240" w:lineRule="auto"/>
    </w:pPr>
    <w:rPr>
      <w:rFonts w:cs="Mangal"/>
      <w:szCs w:val="21"/>
    </w:rPr>
  </w:style>
  <w:style w:type="character" w:customStyle="1" w:styleId="JalusMrk">
    <w:name w:val="Jalus Märk"/>
    <w:basedOn w:val="Liguvaikefont"/>
    <w:link w:val="Jalus"/>
    <w:uiPriority w:val="99"/>
    <w:rsid w:val="007056E1"/>
    <w:rPr>
      <w:rFonts w:eastAsia="SimSun" w:cs="Mangal"/>
      <w:kern w:val="1"/>
      <w:sz w:val="24"/>
      <w:szCs w:val="21"/>
      <w:lang w:eastAsia="zh-CN" w:bidi="hi-IN"/>
    </w:rPr>
  </w:style>
  <w:style w:type="paragraph" w:customStyle="1" w:styleId="TableContents">
    <w:name w:val="Table Contents"/>
    <w:basedOn w:val="Normaallaad"/>
    <w:rsid w:val="00D40650"/>
    <w:pPr>
      <w:suppressLineNumbers/>
    </w:pPr>
  </w:style>
  <w:style w:type="paragraph" w:customStyle="1" w:styleId="TableHeading">
    <w:name w:val="Table Heading"/>
    <w:basedOn w:val="TableContents"/>
    <w:rsid w:val="00D40650"/>
    <w:pPr>
      <w:jc w:val="center"/>
    </w:pPr>
    <w:rPr>
      <w:b/>
      <w:bCs/>
    </w:rPr>
  </w:style>
  <w:style w:type="character" w:customStyle="1" w:styleId="Pealkiri4Mrk">
    <w:name w:val="Pealkiri 4 Märk"/>
    <w:basedOn w:val="Liguvaikefont"/>
    <w:link w:val="Pealkiri4"/>
    <w:rsid w:val="00DF44DF"/>
    <w:rPr>
      <w:b/>
      <w:bCs/>
      <w:color w:val="000000"/>
      <w:sz w:val="28"/>
      <w:szCs w:val="28"/>
      <w:u w:color="000000"/>
    </w:rPr>
  </w:style>
  <w:style w:type="character" w:customStyle="1" w:styleId="Pealkiri5Mrk">
    <w:name w:val="Pealkiri 5 Märk"/>
    <w:basedOn w:val="Liguvaikefont"/>
    <w:link w:val="Pealkiri5"/>
    <w:rsid w:val="00DF44DF"/>
    <w:rPr>
      <w:b/>
      <w:bCs/>
      <w:i/>
      <w:iCs/>
      <w:color w:val="000000"/>
      <w:sz w:val="26"/>
      <w:szCs w:val="26"/>
      <w:u w:color="000000"/>
    </w:rPr>
  </w:style>
  <w:style w:type="character" w:customStyle="1" w:styleId="Pealkiri6Mrk">
    <w:name w:val="Pealkiri 6 Märk"/>
    <w:basedOn w:val="Liguvaikefont"/>
    <w:link w:val="Pealkiri6"/>
    <w:rsid w:val="00DF44DF"/>
    <w:rPr>
      <w:b/>
      <w:bCs/>
      <w:color w:val="000000"/>
      <w:sz w:val="22"/>
      <w:szCs w:val="22"/>
      <w:u w:color="000000"/>
    </w:rPr>
  </w:style>
  <w:style w:type="character" w:customStyle="1" w:styleId="Pealkiri7Mrk">
    <w:name w:val="Pealkiri 7 Märk"/>
    <w:basedOn w:val="Liguvaikefont"/>
    <w:link w:val="Pealkiri7"/>
    <w:rsid w:val="00DF44DF"/>
    <w:rPr>
      <w:color w:val="000000"/>
      <w:sz w:val="24"/>
      <w:szCs w:val="24"/>
      <w:u w:color="000000"/>
    </w:rPr>
  </w:style>
  <w:style w:type="character" w:customStyle="1" w:styleId="Pealkiri8Mrk">
    <w:name w:val="Pealkiri 8 Märk"/>
    <w:basedOn w:val="Liguvaikefont"/>
    <w:link w:val="Pealkiri8"/>
    <w:rsid w:val="00DF44DF"/>
    <w:rPr>
      <w:i/>
      <w:iCs/>
      <w:color w:val="000000"/>
      <w:sz w:val="24"/>
      <w:szCs w:val="24"/>
      <w:u w:color="000000"/>
    </w:rPr>
  </w:style>
  <w:style w:type="character" w:customStyle="1" w:styleId="Pealkiri9Mrk">
    <w:name w:val="Pealkiri 9 Märk"/>
    <w:basedOn w:val="Liguvaikefont"/>
    <w:link w:val="Pealkiri9"/>
    <w:rsid w:val="00DF44DF"/>
    <w:rPr>
      <w:rFonts w:ascii="Arial" w:hAnsi="Arial" w:cs="Arial"/>
      <w:color w:val="000000"/>
      <w:sz w:val="22"/>
      <w:szCs w:val="22"/>
      <w:u w:color="000000"/>
    </w:rPr>
  </w:style>
  <w:style w:type="paragraph" w:styleId="Loend2">
    <w:name w:val="List 2"/>
    <w:basedOn w:val="Normaallaad"/>
    <w:rsid w:val="00DF44DF"/>
    <w:pPr>
      <w:tabs>
        <w:tab w:val="num" w:pos="431"/>
      </w:tabs>
      <w:suppressAutoHyphens w:val="0"/>
      <w:autoSpaceDE w:val="0"/>
      <w:autoSpaceDN w:val="0"/>
      <w:adjustRightInd w:val="0"/>
      <w:spacing w:line="240" w:lineRule="auto"/>
      <w:ind w:left="431" w:hanging="431"/>
    </w:pPr>
    <w:rPr>
      <w:rFonts w:eastAsia="Times New Roman"/>
      <w:color w:val="000000"/>
      <w:kern w:val="0"/>
      <w:u w:color="000000"/>
      <w:lang w:eastAsia="et-EE" w:bidi="ar-SA"/>
    </w:rPr>
  </w:style>
  <w:style w:type="paragraph" w:customStyle="1" w:styleId="AK">
    <w:name w:val="AK"/>
    <w:autoRedefine/>
    <w:qFormat/>
    <w:rsid w:val="00835858"/>
    <w:pPr>
      <w:keepNext/>
      <w:keepLines/>
      <w:suppressLineNumbers/>
    </w:pPr>
    <w:rPr>
      <w:rFonts w:eastAsia="SimSun"/>
      <w:bCs/>
      <w:kern w:val="1"/>
      <w:lang w:eastAsia="zh-CN" w:bidi="hi-IN"/>
    </w:rPr>
  </w:style>
  <w:style w:type="paragraph" w:customStyle="1" w:styleId="Pealkiri1">
    <w:name w:val="Pealkiri1"/>
    <w:autoRedefine/>
    <w:qFormat/>
    <w:rsid w:val="00D559F8"/>
    <w:pPr>
      <w:spacing w:after="560"/>
    </w:pPr>
    <w:rPr>
      <w:rFonts w:eastAsia="SimSun"/>
      <w:b/>
      <w:bCs/>
      <w:kern w:val="1"/>
      <w:sz w:val="24"/>
      <w:szCs w:val="24"/>
      <w:lang w:eastAsia="zh-CN" w:bidi="hi-IN"/>
    </w:rPr>
  </w:style>
  <w:style w:type="paragraph" w:customStyle="1" w:styleId="Tekst">
    <w:name w:val="Tekst"/>
    <w:autoRedefine/>
    <w:qFormat/>
    <w:rsid w:val="007056E1"/>
    <w:pPr>
      <w:jc w:val="both"/>
    </w:pPr>
    <w:rPr>
      <w:rFonts w:eastAsia="SimSun" w:cs="Mangal"/>
      <w:kern w:val="1"/>
      <w:sz w:val="24"/>
      <w:szCs w:val="24"/>
      <w:lang w:eastAsia="zh-CN" w:bidi="hi-IN"/>
    </w:rPr>
  </w:style>
  <w:style w:type="paragraph" w:customStyle="1" w:styleId="Kuupev1">
    <w:name w:val="Kuupäev1"/>
    <w:autoRedefine/>
    <w:qFormat/>
    <w:rsid w:val="0042573C"/>
    <w:rPr>
      <w:rFonts w:eastAsia="SimSun"/>
      <w:kern w:val="24"/>
      <w:sz w:val="24"/>
      <w:szCs w:val="24"/>
      <w:lang w:eastAsia="zh-CN" w:bidi="hi-IN"/>
    </w:rPr>
  </w:style>
  <w:style w:type="paragraph" w:customStyle="1" w:styleId="Liik">
    <w:name w:val="Liik"/>
    <w:autoRedefine/>
    <w:qFormat/>
    <w:rsid w:val="00B30B00"/>
    <w:rPr>
      <w:rFonts w:asciiTheme="minorHAnsi" w:eastAsia="SimSun" w:hAnsiTheme="minorHAnsi" w:cstheme="minorHAnsi"/>
      <w:caps/>
      <w:kern w:val="24"/>
      <w:sz w:val="28"/>
      <w:szCs w:val="28"/>
      <w:lang w:eastAsia="zh-CN" w:bidi="hi-IN"/>
    </w:rPr>
  </w:style>
  <w:style w:type="paragraph" w:customStyle="1" w:styleId="Osa">
    <w:name w:val="Osa"/>
    <w:qFormat/>
    <w:rsid w:val="0050252A"/>
    <w:pPr>
      <w:jc w:val="center"/>
    </w:pPr>
    <w:rPr>
      <w:rFonts w:eastAsia="SimSun" w:cs="Mangal"/>
      <w:b/>
      <w:kern w:val="1"/>
      <w:sz w:val="24"/>
      <w:szCs w:val="24"/>
      <w:lang w:eastAsia="zh-CN" w:bidi="hi-IN"/>
    </w:rPr>
  </w:style>
  <w:style w:type="paragraph" w:customStyle="1" w:styleId="Paragrahv">
    <w:name w:val="Paragrahv"/>
    <w:basedOn w:val="Tekst"/>
    <w:qFormat/>
    <w:rsid w:val="0050252A"/>
    <w:rPr>
      <w:b/>
    </w:rPr>
  </w:style>
  <w:style w:type="paragraph" w:customStyle="1" w:styleId="Mrkused">
    <w:name w:val="Märkused"/>
    <w:autoRedefine/>
    <w:qFormat/>
    <w:rsid w:val="0050252A"/>
    <w:pPr>
      <w:jc w:val="both"/>
    </w:pPr>
    <w:rPr>
      <w:rFonts w:eastAsia="SimSun" w:cs="Mangal"/>
      <w:kern w:val="1"/>
      <w:lang w:eastAsia="zh-CN" w:bidi="hi-IN"/>
    </w:rPr>
  </w:style>
  <w:style w:type="paragraph" w:styleId="Jutumullitekst">
    <w:name w:val="Balloon Text"/>
    <w:basedOn w:val="Normaallaad"/>
    <w:link w:val="JutumullitekstMrk"/>
    <w:uiPriority w:val="99"/>
    <w:semiHidden/>
    <w:unhideWhenUsed/>
    <w:rsid w:val="00C90E39"/>
    <w:pPr>
      <w:spacing w:line="240" w:lineRule="auto"/>
    </w:pPr>
    <w:rPr>
      <w:rFonts w:ascii="Tahoma" w:hAnsi="Tahoma" w:cs="Mangal"/>
      <w:sz w:val="16"/>
      <w:szCs w:val="14"/>
    </w:rPr>
  </w:style>
  <w:style w:type="character" w:customStyle="1" w:styleId="JutumullitekstMrk">
    <w:name w:val="Jutumullitekst Märk"/>
    <w:basedOn w:val="Liguvaikefont"/>
    <w:link w:val="Jutumullitekst"/>
    <w:uiPriority w:val="99"/>
    <w:semiHidden/>
    <w:rsid w:val="00C90E39"/>
    <w:rPr>
      <w:rFonts w:ascii="Tahoma" w:eastAsia="SimSun" w:hAnsi="Tahoma" w:cs="Mangal"/>
      <w:kern w:val="1"/>
      <w:sz w:val="16"/>
      <w:szCs w:val="14"/>
      <w:lang w:eastAsia="zh-CN" w:bidi="hi-IN"/>
    </w:rPr>
  </w:style>
  <w:style w:type="paragraph" w:styleId="Normaallaadveeb">
    <w:name w:val="Normal (Web)"/>
    <w:basedOn w:val="Normaallaad"/>
    <w:uiPriority w:val="99"/>
    <w:semiHidden/>
    <w:unhideWhenUsed/>
    <w:rsid w:val="009F6ADD"/>
    <w:rPr>
      <w:rFonts w:cs="Mangal"/>
      <w:szCs w:val="21"/>
    </w:rPr>
  </w:style>
  <w:style w:type="paragraph" w:styleId="Vahedeta">
    <w:name w:val="No Spacing"/>
    <w:qFormat/>
    <w:rsid w:val="000F7C08"/>
    <w:pPr>
      <w:numPr>
        <w:numId w:val="2"/>
      </w:numPr>
      <w:pBdr>
        <w:top w:val="nil"/>
        <w:left w:val="nil"/>
        <w:bottom w:val="nil"/>
        <w:right w:val="nil"/>
        <w:between w:val="nil"/>
        <w:bar w:val="nil"/>
      </w:pBdr>
      <w:tabs>
        <w:tab w:val="clear" w:pos="348"/>
        <w:tab w:val="num" w:pos="708"/>
      </w:tabs>
      <w:suppressAutoHyphens/>
      <w:spacing w:after="200"/>
      <w:ind w:left="720"/>
      <w:jc w:val="both"/>
    </w:pPr>
    <w:rPr>
      <w:rFonts w:ascii="Georgia" w:hAnsi="Georgia"/>
      <w:sz w:val="24"/>
      <w:szCs w:val="24"/>
      <w:u w:color="FF0000"/>
      <w:lang w:eastAsia="en-US"/>
    </w:rPr>
  </w:style>
  <w:style w:type="numbering" w:customStyle="1" w:styleId="ImportedStyle1">
    <w:name w:val="Imported Style 1"/>
    <w:rsid w:val="000F7C08"/>
    <w:pPr>
      <w:numPr>
        <w:numId w:val="1"/>
      </w:numPr>
    </w:pPr>
  </w:style>
  <w:style w:type="table" w:styleId="Kontuurtabel">
    <w:name w:val="Table Grid"/>
    <w:basedOn w:val="Normaaltabel"/>
    <w:uiPriority w:val="59"/>
    <w:rsid w:val="000F7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basedOn w:val="Normaallaad"/>
    <w:qFormat/>
    <w:rsid w:val="000F7C08"/>
    <w:pPr>
      <w:overflowPunct w:val="0"/>
      <w:autoSpaceDE w:val="0"/>
      <w:autoSpaceDN w:val="0"/>
      <w:adjustRightInd w:val="0"/>
      <w:spacing w:after="160" w:line="288" w:lineRule="auto"/>
      <w:textAlignment w:val="baseline"/>
    </w:pPr>
    <w:rPr>
      <w:rFonts w:ascii="Georgia" w:eastAsia="Roman PS" w:hAnsi="Georgia"/>
      <w:b/>
      <w:kern w:val="0"/>
      <w:lang w:eastAsia="et-EE" w:bidi="ar-SA"/>
    </w:rPr>
  </w:style>
  <w:style w:type="paragraph" w:styleId="Kehatekst">
    <w:name w:val="Body Text"/>
    <w:basedOn w:val="Normaallaad"/>
    <w:link w:val="KehatekstMrk"/>
    <w:semiHidden/>
    <w:rsid w:val="00984494"/>
    <w:pPr>
      <w:overflowPunct w:val="0"/>
      <w:autoSpaceDE w:val="0"/>
      <w:autoSpaceDN w:val="0"/>
      <w:adjustRightInd w:val="0"/>
      <w:spacing w:after="120" w:line="240" w:lineRule="auto"/>
      <w:jc w:val="left"/>
      <w:textAlignment w:val="baseline"/>
    </w:pPr>
    <w:rPr>
      <w:rFonts w:ascii="Roman PS" w:eastAsia="Roman PS"/>
      <w:kern w:val="0"/>
      <w:sz w:val="20"/>
      <w:szCs w:val="20"/>
      <w:lang w:eastAsia="et-EE" w:bidi="ar-SA"/>
    </w:rPr>
  </w:style>
  <w:style w:type="character" w:customStyle="1" w:styleId="KehatekstMrk">
    <w:name w:val="Kehatekst Märk"/>
    <w:basedOn w:val="Liguvaikefont"/>
    <w:link w:val="Kehatekst"/>
    <w:semiHidden/>
    <w:rsid w:val="00984494"/>
    <w:rPr>
      <w:rFonts w:ascii="Roman PS" w:eastAsia="Roman PS"/>
    </w:rPr>
  </w:style>
  <w:style w:type="character" w:styleId="Lahendamatamainimine">
    <w:name w:val="Unresolved Mention"/>
    <w:basedOn w:val="Liguvaikefont"/>
    <w:uiPriority w:val="99"/>
    <w:semiHidden/>
    <w:unhideWhenUsed/>
    <w:rsid w:val="003F5074"/>
    <w:rPr>
      <w:color w:val="605E5C"/>
      <w:shd w:val="clear" w:color="auto" w:fill="E1DFDD"/>
    </w:rPr>
  </w:style>
  <w:style w:type="paragraph" w:styleId="Loendilik">
    <w:name w:val="List Paragraph"/>
    <w:basedOn w:val="Normaallaad"/>
    <w:uiPriority w:val="34"/>
    <w:qFormat/>
    <w:rsid w:val="002F23DC"/>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48261">
      <w:bodyDiv w:val="1"/>
      <w:marLeft w:val="0"/>
      <w:marRight w:val="0"/>
      <w:marTop w:val="0"/>
      <w:marBottom w:val="0"/>
      <w:divBdr>
        <w:top w:val="none" w:sz="0" w:space="0" w:color="auto"/>
        <w:left w:val="none" w:sz="0" w:space="0" w:color="auto"/>
        <w:bottom w:val="none" w:sz="0" w:space="0" w:color="auto"/>
        <w:right w:val="none" w:sz="0" w:space="0" w:color="auto"/>
      </w:divBdr>
    </w:div>
    <w:div w:id="51318793">
      <w:bodyDiv w:val="1"/>
      <w:marLeft w:val="0"/>
      <w:marRight w:val="0"/>
      <w:marTop w:val="0"/>
      <w:marBottom w:val="0"/>
      <w:divBdr>
        <w:top w:val="none" w:sz="0" w:space="0" w:color="auto"/>
        <w:left w:val="none" w:sz="0" w:space="0" w:color="auto"/>
        <w:bottom w:val="none" w:sz="0" w:space="0" w:color="auto"/>
        <w:right w:val="none" w:sz="0" w:space="0" w:color="auto"/>
      </w:divBdr>
    </w:div>
    <w:div w:id="157157500">
      <w:bodyDiv w:val="1"/>
      <w:marLeft w:val="0"/>
      <w:marRight w:val="0"/>
      <w:marTop w:val="0"/>
      <w:marBottom w:val="0"/>
      <w:divBdr>
        <w:top w:val="none" w:sz="0" w:space="0" w:color="auto"/>
        <w:left w:val="none" w:sz="0" w:space="0" w:color="auto"/>
        <w:bottom w:val="none" w:sz="0" w:space="0" w:color="auto"/>
        <w:right w:val="none" w:sz="0" w:space="0" w:color="auto"/>
      </w:divBdr>
      <w:divsChild>
        <w:div w:id="2825529">
          <w:marLeft w:val="0"/>
          <w:marRight w:val="0"/>
          <w:marTop w:val="0"/>
          <w:marBottom w:val="0"/>
          <w:divBdr>
            <w:top w:val="none" w:sz="0" w:space="0" w:color="auto"/>
            <w:left w:val="none" w:sz="0" w:space="0" w:color="auto"/>
            <w:bottom w:val="none" w:sz="0" w:space="0" w:color="auto"/>
            <w:right w:val="none" w:sz="0" w:space="0" w:color="auto"/>
          </w:divBdr>
        </w:div>
        <w:div w:id="836580259">
          <w:marLeft w:val="0"/>
          <w:marRight w:val="0"/>
          <w:marTop w:val="0"/>
          <w:marBottom w:val="0"/>
          <w:divBdr>
            <w:top w:val="none" w:sz="0" w:space="0" w:color="auto"/>
            <w:left w:val="none" w:sz="0" w:space="0" w:color="auto"/>
            <w:bottom w:val="none" w:sz="0" w:space="0" w:color="auto"/>
            <w:right w:val="none" w:sz="0" w:space="0" w:color="auto"/>
          </w:divBdr>
        </w:div>
        <w:div w:id="152920009">
          <w:marLeft w:val="0"/>
          <w:marRight w:val="0"/>
          <w:marTop w:val="0"/>
          <w:marBottom w:val="0"/>
          <w:divBdr>
            <w:top w:val="none" w:sz="0" w:space="0" w:color="auto"/>
            <w:left w:val="none" w:sz="0" w:space="0" w:color="auto"/>
            <w:bottom w:val="none" w:sz="0" w:space="0" w:color="auto"/>
            <w:right w:val="none" w:sz="0" w:space="0" w:color="auto"/>
          </w:divBdr>
        </w:div>
        <w:div w:id="1292857712">
          <w:marLeft w:val="0"/>
          <w:marRight w:val="0"/>
          <w:marTop w:val="0"/>
          <w:marBottom w:val="0"/>
          <w:divBdr>
            <w:top w:val="none" w:sz="0" w:space="0" w:color="auto"/>
            <w:left w:val="none" w:sz="0" w:space="0" w:color="auto"/>
            <w:bottom w:val="none" w:sz="0" w:space="0" w:color="auto"/>
            <w:right w:val="none" w:sz="0" w:space="0" w:color="auto"/>
          </w:divBdr>
        </w:div>
      </w:divsChild>
    </w:div>
    <w:div w:id="227766082">
      <w:bodyDiv w:val="1"/>
      <w:marLeft w:val="0"/>
      <w:marRight w:val="0"/>
      <w:marTop w:val="0"/>
      <w:marBottom w:val="0"/>
      <w:divBdr>
        <w:top w:val="none" w:sz="0" w:space="0" w:color="auto"/>
        <w:left w:val="none" w:sz="0" w:space="0" w:color="auto"/>
        <w:bottom w:val="none" w:sz="0" w:space="0" w:color="auto"/>
        <w:right w:val="none" w:sz="0" w:space="0" w:color="auto"/>
      </w:divBdr>
    </w:div>
    <w:div w:id="636565018">
      <w:bodyDiv w:val="1"/>
      <w:marLeft w:val="0"/>
      <w:marRight w:val="0"/>
      <w:marTop w:val="0"/>
      <w:marBottom w:val="0"/>
      <w:divBdr>
        <w:top w:val="none" w:sz="0" w:space="0" w:color="auto"/>
        <w:left w:val="none" w:sz="0" w:space="0" w:color="auto"/>
        <w:bottom w:val="none" w:sz="0" w:space="0" w:color="auto"/>
        <w:right w:val="none" w:sz="0" w:space="0" w:color="auto"/>
      </w:divBdr>
    </w:div>
    <w:div w:id="776221162">
      <w:bodyDiv w:val="1"/>
      <w:marLeft w:val="0"/>
      <w:marRight w:val="0"/>
      <w:marTop w:val="0"/>
      <w:marBottom w:val="0"/>
      <w:divBdr>
        <w:top w:val="none" w:sz="0" w:space="0" w:color="auto"/>
        <w:left w:val="none" w:sz="0" w:space="0" w:color="auto"/>
        <w:bottom w:val="none" w:sz="0" w:space="0" w:color="auto"/>
        <w:right w:val="none" w:sz="0" w:space="0" w:color="auto"/>
      </w:divBdr>
    </w:div>
    <w:div w:id="999699333">
      <w:bodyDiv w:val="1"/>
      <w:marLeft w:val="0"/>
      <w:marRight w:val="0"/>
      <w:marTop w:val="0"/>
      <w:marBottom w:val="0"/>
      <w:divBdr>
        <w:top w:val="none" w:sz="0" w:space="0" w:color="auto"/>
        <w:left w:val="none" w:sz="0" w:space="0" w:color="auto"/>
        <w:bottom w:val="none" w:sz="0" w:space="0" w:color="auto"/>
        <w:right w:val="none" w:sz="0" w:space="0" w:color="auto"/>
      </w:divBdr>
    </w:div>
    <w:div w:id="1106268538">
      <w:bodyDiv w:val="1"/>
      <w:marLeft w:val="0"/>
      <w:marRight w:val="0"/>
      <w:marTop w:val="0"/>
      <w:marBottom w:val="0"/>
      <w:divBdr>
        <w:top w:val="none" w:sz="0" w:space="0" w:color="auto"/>
        <w:left w:val="none" w:sz="0" w:space="0" w:color="auto"/>
        <w:bottom w:val="none" w:sz="0" w:space="0" w:color="auto"/>
        <w:right w:val="none" w:sz="0" w:space="0" w:color="auto"/>
      </w:divBdr>
    </w:div>
    <w:div w:id="1176656536">
      <w:bodyDiv w:val="1"/>
      <w:marLeft w:val="0"/>
      <w:marRight w:val="0"/>
      <w:marTop w:val="0"/>
      <w:marBottom w:val="0"/>
      <w:divBdr>
        <w:top w:val="none" w:sz="0" w:space="0" w:color="auto"/>
        <w:left w:val="none" w:sz="0" w:space="0" w:color="auto"/>
        <w:bottom w:val="none" w:sz="0" w:space="0" w:color="auto"/>
        <w:right w:val="none" w:sz="0" w:space="0" w:color="auto"/>
      </w:divBdr>
    </w:div>
    <w:div w:id="1385523672">
      <w:bodyDiv w:val="1"/>
      <w:marLeft w:val="0"/>
      <w:marRight w:val="0"/>
      <w:marTop w:val="0"/>
      <w:marBottom w:val="0"/>
      <w:divBdr>
        <w:top w:val="none" w:sz="0" w:space="0" w:color="auto"/>
        <w:left w:val="none" w:sz="0" w:space="0" w:color="auto"/>
        <w:bottom w:val="none" w:sz="0" w:space="0" w:color="auto"/>
        <w:right w:val="none" w:sz="0" w:space="0" w:color="auto"/>
      </w:divBdr>
    </w:div>
    <w:div w:id="1416975558">
      <w:bodyDiv w:val="1"/>
      <w:marLeft w:val="0"/>
      <w:marRight w:val="0"/>
      <w:marTop w:val="0"/>
      <w:marBottom w:val="0"/>
      <w:divBdr>
        <w:top w:val="none" w:sz="0" w:space="0" w:color="auto"/>
        <w:left w:val="none" w:sz="0" w:space="0" w:color="auto"/>
        <w:bottom w:val="none" w:sz="0" w:space="0" w:color="auto"/>
        <w:right w:val="none" w:sz="0" w:space="0" w:color="auto"/>
      </w:divBdr>
    </w:div>
    <w:div w:id="1521890225">
      <w:bodyDiv w:val="1"/>
      <w:marLeft w:val="0"/>
      <w:marRight w:val="0"/>
      <w:marTop w:val="0"/>
      <w:marBottom w:val="0"/>
      <w:divBdr>
        <w:top w:val="none" w:sz="0" w:space="0" w:color="auto"/>
        <w:left w:val="none" w:sz="0" w:space="0" w:color="auto"/>
        <w:bottom w:val="none" w:sz="0" w:space="0" w:color="auto"/>
        <w:right w:val="none" w:sz="0" w:space="0" w:color="auto"/>
      </w:divBdr>
      <w:divsChild>
        <w:div w:id="454057281">
          <w:marLeft w:val="0"/>
          <w:marRight w:val="0"/>
          <w:marTop w:val="0"/>
          <w:marBottom w:val="0"/>
          <w:divBdr>
            <w:top w:val="none" w:sz="0" w:space="0" w:color="auto"/>
            <w:left w:val="none" w:sz="0" w:space="0" w:color="auto"/>
            <w:bottom w:val="none" w:sz="0" w:space="0" w:color="auto"/>
            <w:right w:val="none" w:sz="0" w:space="0" w:color="auto"/>
          </w:divBdr>
        </w:div>
        <w:div w:id="753821850">
          <w:marLeft w:val="0"/>
          <w:marRight w:val="0"/>
          <w:marTop w:val="0"/>
          <w:marBottom w:val="0"/>
          <w:divBdr>
            <w:top w:val="none" w:sz="0" w:space="0" w:color="auto"/>
            <w:left w:val="none" w:sz="0" w:space="0" w:color="auto"/>
            <w:bottom w:val="none" w:sz="0" w:space="0" w:color="auto"/>
            <w:right w:val="none" w:sz="0" w:space="0" w:color="auto"/>
          </w:divBdr>
        </w:div>
        <w:div w:id="1889337766">
          <w:marLeft w:val="0"/>
          <w:marRight w:val="0"/>
          <w:marTop w:val="0"/>
          <w:marBottom w:val="0"/>
          <w:divBdr>
            <w:top w:val="none" w:sz="0" w:space="0" w:color="auto"/>
            <w:left w:val="none" w:sz="0" w:space="0" w:color="auto"/>
            <w:bottom w:val="none" w:sz="0" w:space="0" w:color="auto"/>
            <w:right w:val="none" w:sz="0" w:space="0" w:color="auto"/>
          </w:divBdr>
        </w:div>
        <w:div w:id="999238258">
          <w:marLeft w:val="0"/>
          <w:marRight w:val="0"/>
          <w:marTop w:val="0"/>
          <w:marBottom w:val="0"/>
          <w:divBdr>
            <w:top w:val="none" w:sz="0" w:space="0" w:color="auto"/>
            <w:left w:val="none" w:sz="0" w:space="0" w:color="auto"/>
            <w:bottom w:val="none" w:sz="0" w:space="0" w:color="auto"/>
            <w:right w:val="none" w:sz="0" w:space="0" w:color="auto"/>
          </w:divBdr>
        </w:div>
      </w:divsChild>
    </w:div>
    <w:div w:id="1597245229">
      <w:bodyDiv w:val="1"/>
      <w:marLeft w:val="0"/>
      <w:marRight w:val="0"/>
      <w:marTop w:val="0"/>
      <w:marBottom w:val="0"/>
      <w:divBdr>
        <w:top w:val="none" w:sz="0" w:space="0" w:color="auto"/>
        <w:left w:val="none" w:sz="0" w:space="0" w:color="auto"/>
        <w:bottom w:val="none" w:sz="0" w:space="0" w:color="auto"/>
        <w:right w:val="none" w:sz="0" w:space="0" w:color="auto"/>
      </w:divBdr>
    </w:div>
    <w:div w:id="1632786096">
      <w:bodyDiv w:val="1"/>
      <w:marLeft w:val="0"/>
      <w:marRight w:val="0"/>
      <w:marTop w:val="0"/>
      <w:marBottom w:val="0"/>
      <w:divBdr>
        <w:top w:val="none" w:sz="0" w:space="0" w:color="auto"/>
        <w:left w:val="none" w:sz="0" w:space="0" w:color="auto"/>
        <w:bottom w:val="none" w:sz="0" w:space="0" w:color="auto"/>
        <w:right w:val="none" w:sz="0" w:space="0" w:color="auto"/>
      </w:divBdr>
    </w:div>
    <w:div w:id="1839612490">
      <w:bodyDiv w:val="1"/>
      <w:marLeft w:val="0"/>
      <w:marRight w:val="0"/>
      <w:marTop w:val="0"/>
      <w:marBottom w:val="0"/>
      <w:divBdr>
        <w:top w:val="none" w:sz="0" w:space="0" w:color="auto"/>
        <w:left w:val="none" w:sz="0" w:space="0" w:color="auto"/>
        <w:bottom w:val="none" w:sz="0" w:space="0" w:color="auto"/>
        <w:right w:val="none" w:sz="0" w:space="0" w:color="auto"/>
      </w:divBdr>
    </w:div>
    <w:div w:id="2068457894">
      <w:bodyDiv w:val="1"/>
      <w:marLeft w:val="0"/>
      <w:marRight w:val="0"/>
      <w:marTop w:val="0"/>
      <w:marBottom w:val="0"/>
      <w:divBdr>
        <w:top w:val="none" w:sz="0" w:space="0" w:color="auto"/>
        <w:left w:val="none" w:sz="0" w:space="0" w:color="auto"/>
        <w:bottom w:val="none" w:sz="0" w:space="0" w:color="auto"/>
        <w:right w:val="none" w:sz="0" w:space="0" w:color="auto"/>
      </w:divBdr>
    </w:div>
    <w:div w:id="2146194772">
      <w:bodyDiv w:val="1"/>
      <w:marLeft w:val="0"/>
      <w:marRight w:val="0"/>
      <w:marTop w:val="0"/>
      <w:marBottom w:val="0"/>
      <w:divBdr>
        <w:top w:val="none" w:sz="0" w:space="0" w:color="auto"/>
        <w:left w:val="none" w:sz="0" w:space="0" w:color="auto"/>
        <w:bottom w:val="none" w:sz="0" w:space="0" w:color="auto"/>
        <w:right w:val="none" w:sz="0" w:space="0" w:color="auto"/>
      </w:divBdr>
      <w:divsChild>
        <w:div w:id="250747108">
          <w:marLeft w:val="0"/>
          <w:marRight w:val="0"/>
          <w:marTop w:val="0"/>
          <w:marBottom w:val="0"/>
          <w:divBdr>
            <w:top w:val="none" w:sz="0" w:space="0" w:color="auto"/>
            <w:left w:val="none" w:sz="0" w:space="0" w:color="auto"/>
            <w:bottom w:val="none" w:sz="0" w:space="0" w:color="auto"/>
            <w:right w:val="none" w:sz="0" w:space="0" w:color="auto"/>
          </w:divBdr>
        </w:div>
        <w:div w:id="6833354">
          <w:marLeft w:val="0"/>
          <w:marRight w:val="0"/>
          <w:marTop w:val="0"/>
          <w:marBottom w:val="0"/>
          <w:divBdr>
            <w:top w:val="none" w:sz="0" w:space="0" w:color="auto"/>
            <w:left w:val="none" w:sz="0" w:space="0" w:color="auto"/>
            <w:bottom w:val="none" w:sz="0" w:space="0" w:color="auto"/>
            <w:right w:val="none" w:sz="0" w:space="0" w:color="auto"/>
          </w:divBdr>
        </w:div>
        <w:div w:id="98918407">
          <w:marLeft w:val="0"/>
          <w:marRight w:val="0"/>
          <w:marTop w:val="0"/>
          <w:marBottom w:val="0"/>
          <w:divBdr>
            <w:top w:val="none" w:sz="0" w:space="0" w:color="auto"/>
            <w:left w:val="none" w:sz="0" w:space="0" w:color="auto"/>
            <w:bottom w:val="none" w:sz="0" w:space="0" w:color="auto"/>
            <w:right w:val="none" w:sz="0" w:space="0" w:color="auto"/>
          </w:divBdr>
        </w:div>
        <w:div w:id="535123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joosep.kaur@kambja.ee" TargetMode="External"/><Relationship Id="rId4" Type="http://schemas.openxmlformats.org/officeDocument/2006/relationships/settings" Target="settings.xml"/><Relationship Id="rId9" Type="http://schemas.openxmlformats.org/officeDocument/2006/relationships/hyperlink" Target="mailto:eero@eftar.ee"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ertU\Desktop\Uued%20veebi\M_yldplank_TN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FED3E51-331A-4BDE-83E3-C032DC8D1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M_yldplank_TNR</Template>
  <TotalTime>28</TotalTime>
  <Pages>2</Pages>
  <Words>237</Words>
  <Characters>1378</Characters>
  <Application>Microsoft Office Word</Application>
  <DocSecurity>0</DocSecurity>
  <Lines>11</Lines>
  <Paragraphs>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Kambja Vallavalitsuse kiri</vt: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Kambja Vallavalitsuse kiri</dc:title>
  <dc:creator>Kambja Vallavalitsus;Heigo Mägi</dc:creator>
  <cp:keywords>plank; blankett; vorm</cp:keywords>
  <cp:lastModifiedBy>Joosep Kaur</cp:lastModifiedBy>
  <cp:revision>6</cp:revision>
  <cp:lastPrinted>2023-10-31T14:16:00Z</cp:lastPrinted>
  <dcterms:created xsi:type="dcterms:W3CDTF">2025-05-07T07:54:00Z</dcterms:created>
  <dcterms:modified xsi:type="dcterms:W3CDTF">2025-05-07T10:28:00Z</dcterms:modified>
</cp:coreProperties>
</file>